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ACC09C" w14:textId="1B13BFD8" w:rsidR="00487256" w:rsidRPr="005B77DA" w:rsidRDefault="00FB4705" w:rsidP="00487256">
      <w:pPr>
        <w:spacing w:line="240" w:lineRule="auto"/>
        <w:jc w:val="center"/>
        <w:rPr>
          <w:rFonts w:ascii="Noto Sans Black" w:eastAsia="Arial" w:hAnsi="Noto Sans Black" w:cs="Noto Sans Black"/>
          <w:bCs/>
          <w:color w:val="691C20"/>
          <w:sz w:val="20"/>
          <w:szCs w:val="20"/>
          <w:lang w:eastAsia="es-MX"/>
        </w:rPr>
      </w:pPr>
      <w:r w:rsidRPr="005B77DA">
        <w:rPr>
          <w:rFonts w:ascii="Noto Sans Black" w:eastAsia="Arial" w:hAnsi="Noto Sans Black" w:cs="Noto Sans Black"/>
          <w:bCs/>
          <w:color w:val="691C20"/>
          <w:sz w:val="20"/>
          <w:szCs w:val="20"/>
          <w:lang w:eastAsia="es-MX"/>
        </w:rPr>
        <w:t>ACTA DE SUSTITUCIÓN DE INTEGRANTES DEL COMITÉ</w:t>
      </w:r>
    </w:p>
    <w:p w14:paraId="50BC7373" w14:textId="34B609CB" w:rsidR="00FB4705" w:rsidRPr="005B77DA" w:rsidRDefault="00FB4705" w:rsidP="00FB4705">
      <w:pPr>
        <w:tabs>
          <w:tab w:val="center" w:pos="4419"/>
          <w:tab w:val="right" w:pos="8838"/>
        </w:tabs>
        <w:spacing w:line="240" w:lineRule="auto"/>
        <w:jc w:val="center"/>
        <w:rPr>
          <w:rFonts w:ascii="Noto Sans Black" w:eastAsia="Arial" w:hAnsi="Noto Sans Black" w:cs="Noto Sans Black"/>
          <w:bCs/>
          <w:sz w:val="20"/>
          <w:szCs w:val="20"/>
          <w:lang w:eastAsia="es-MX"/>
        </w:rPr>
      </w:pPr>
      <w:r w:rsidRPr="005B77DA">
        <w:rPr>
          <w:rFonts w:ascii="Noto Sans Black" w:eastAsia="Arial" w:hAnsi="Noto Sans Black" w:cs="Noto Sans Black"/>
          <w:bCs/>
          <w:sz w:val="20"/>
          <w:szCs w:val="20"/>
          <w:lang w:eastAsia="es-MX"/>
        </w:rPr>
        <w:t>NOMBRE DEL PROGRAMA:</w:t>
      </w:r>
      <w:r w:rsidR="00D30386">
        <w:rPr>
          <w:rFonts w:ascii="Noto Sans Black" w:eastAsia="Arial" w:hAnsi="Noto Sans Black" w:cs="Noto Sans Black"/>
          <w:bCs/>
          <w:sz w:val="20"/>
          <w:szCs w:val="20"/>
          <w:lang w:eastAsia="es-MX"/>
        </w:rPr>
        <w:t xml:space="preserve"> </w:t>
      </w:r>
      <w:r w:rsidR="00A37106">
        <w:rPr>
          <w:rFonts w:ascii="Noto Sans Black" w:eastAsia="Arial" w:hAnsi="Noto Sans Black" w:cs="Noto Sans Black"/>
          <w:bCs/>
          <w:sz w:val="20"/>
          <w:szCs w:val="20"/>
          <w:lang w:eastAsia="es-MX"/>
        </w:rPr>
        <w:t xml:space="preserve">Servicios de </w:t>
      </w:r>
      <w:r w:rsidR="00D30386">
        <w:rPr>
          <w:rFonts w:ascii="Noto Sans Black" w:eastAsia="Arial" w:hAnsi="Noto Sans Black" w:cs="Noto Sans Black"/>
          <w:bCs/>
          <w:sz w:val="20"/>
          <w:szCs w:val="20"/>
          <w:lang w:eastAsia="es-MX"/>
        </w:rPr>
        <w:t>Educación para Adultos (INEA)</w:t>
      </w:r>
      <w:r w:rsidR="00122636" w:rsidRPr="005B77DA">
        <w:rPr>
          <w:rFonts w:ascii="Noto Sans Black" w:eastAsia="Arial" w:hAnsi="Noto Sans Black" w:cs="Noto Sans Black"/>
          <w:bCs/>
          <w:sz w:val="20"/>
          <w:szCs w:val="20"/>
          <w:lang w:eastAsia="es-MX"/>
        </w:rPr>
        <w:t xml:space="preserve"> </w:t>
      </w:r>
    </w:p>
    <w:p w14:paraId="68A5EB13" w14:textId="156CB3F5" w:rsidR="00FB4705" w:rsidRPr="005B77DA" w:rsidRDefault="00FB4705" w:rsidP="00FB4705">
      <w:pPr>
        <w:spacing w:line="240" w:lineRule="auto"/>
        <w:jc w:val="center"/>
        <w:rPr>
          <w:rFonts w:ascii="Noto Sans Black" w:eastAsia="Arial" w:hAnsi="Noto Sans Black" w:cs="Noto Sans Black"/>
          <w:bCs/>
          <w:sz w:val="20"/>
          <w:szCs w:val="20"/>
          <w:lang w:eastAsia="es-MX"/>
        </w:rPr>
      </w:pPr>
      <w:r w:rsidRPr="005B77DA">
        <w:rPr>
          <w:rFonts w:ascii="Noto Sans Black" w:eastAsia="Arial" w:hAnsi="Noto Sans Black" w:cs="Noto Sans Black"/>
          <w:bCs/>
          <w:sz w:val="20"/>
          <w:szCs w:val="20"/>
          <w:lang w:eastAsia="es-MX"/>
        </w:rPr>
        <w:t>EJERCICIO FISCAL</w:t>
      </w:r>
      <w:r w:rsidR="00122636" w:rsidRPr="005B77DA">
        <w:rPr>
          <w:rFonts w:ascii="Noto Sans Black" w:eastAsia="Arial" w:hAnsi="Noto Sans Black" w:cs="Noto Sans Black"/>
          <w:bCs/>
          <w:sz w:val="20"/>
          <w:szCs w:val="20"/>
          <w:lang w:eastAsia="es-MX"/>
        </w:rPr>
        <w:t>:</w:t>
      </w:r>
      <w:r w:rsidR="00080E23" w:rsidRPr="005B77DA">
        <w:rPr>
          <w:rFonts w:ascii="Noto Sans Black" w:eastAsia="Arial" w:hAnsi="Noto Sans Black" w:cs="Noto Sans Black"/>
          <w:bCs/>
          <w:sz w:val="20"/>
          <w:szCs w:val="20"/>
          <w:lang w:eastAsia="es-MX"/>
        </w:rPr>
        <w:t xml:space="preserve"> </w:t>
      </w:r>
      <w:r w:rsidR="00A81DCD">
        <w:rPr>
          <w:rFonts w:ascii="Noto Sans Black" w:eastAsia="Arial" w:hAnsi="Noto Sans Black" w:cs="Noto Sans Black"/>
          <w:bCs/>
          <w:sz w:val="20"/>
          <w:szCs w:val="20"/>
          <w:lang w:eastAsia="es-MX"/>
        </w:rPr>
        <w:t>2026</w:t>
      </w:r>
    </w:p>
    <w:p w14:paraId="4038321C" w14:textId="14AF0EBC" w:rsidR="00FB4705" w:rsidRPr="005B77DA" w:rsidRDefault="00FB4705" w:rsidP="00FB4705">
      <w:pPr>
        <w:spacing w:after="0" w:line="240" w:lineRule="auto"/>
        <w:jc w:val="right"/>
        <w:rPr>
          <w:rFonts w:ascii="Noto Sans Black" w:eastAsia="Times New Roman" w:hAnsi="Noto Sans Black" w:cs="Noto Sans Black"/>
          <w:bCs/>
          <w:sz w:val="20"/>
          <w:szCs w:val="20"/>
          <w:lang w:eastAsia="es-MX"/>
        </w:rPr>
      </w:pPr>
      <w:r w:rsidRPr="005B77DA">
        <w:rPr>
          <w:rFonts w:ascii="Noto Sans Black" w:eastAsia="Times New Roman" w:hAnsi="Noto Sans Black" w:cs="Noto Sans Black"/>
          <w:bCs/>
          <w:sz w:val="20"/>
          <w:szCs w:val="20"/>
          <w:lang w:eastAsia="es-MX"/>
        </w:rPr>
        <w:t xml:space="preserve">Fecha de sustitución: </w:t>
      </w:r>
      <w:proofErr w:type="spellStart"/>
      <w:r w:rsidRPr="005B77DA">
        <w:rPr>
          <w:rFonts w:ascii="Noto Sans Black" w:eastAsia="Times New Roman" w:hAnsi="Noto Sans Black" w:cs="Noto Sans Black"/>
          <w:bCs/>
          <w:sz w:val="20"/>
          <w:szCs w:val="20"/>
          <w:lang w:eastAsia="es-MX"/>
        </w:rPr>
        <w:t>dd</w:t>
      </w:r>
      <w:proofErr w:type="spellEnd"/>
      <w:r w:rsidRPr="005B77DA">
        <w:rPr>
          <w:rFonts w:ascii="Noto Sans Black" w:eastAsia="Times New Roman" w:hAnsi="Noto Sans Black" w:cs="Noto Sans Black"/>
          <w:bCs/>
          <w:sz w:val="20"/>
          <w:szCs w:val="20"/>
          <w:lang w:eastAsia="es-MX"/>
        </w:rPr>
        <w:t>/mm/</w:t>
      </w:r>
      <w:proofErr w:type="spellStart"/>
      <w:r w:rsidRPr="005B77DA">
        <w:rPr>
          <w:rFonts w:ascii="Noto Sans Black" w:eastAsia="Times New Roman" w:hAnsi="Noto Sans Black" w:cs="Noto Sans Black"/>
          <w:bCs/>
          <w:sz w:val="20"/>
          <w:szCs w:val="20"/>
          <w:lang w:eastAsia="es-MX"/>
        </w:rPr>
        <w:t>aaaa</w:t>
      </w:r>
      <w:proofErr w:type="spellEnd"/>
    </w:p>
    <w:p w14:paraId="7193BCD9" w14:textId="1245F3A2" w:rsidR="00487256" w:rsidRPr="005B77DA" w:rsidRDefault="00487256" w:rsidP="00487256">
      <w:pPr>
        <w:spacing w:line="240" w:lineRule="auto"/>
        <w:jc w:val="center"/>
        <w:rPr>
          <w:rFonts w:ascii="Noto Sans" w:eastAsia="Arial" w:hAnsi="Noto Sans" w:cs="Noto Sans"/>
          <w:b/>
          <w:color w:val="9F2241" w:themeColor="accent1"/>
          <w:sz w:val="20"/>
          <w:szCs w:val="20"/>
          <w:lang w:eastAsia="es-MX"/>
        </w:rPr>
      </w:pPr>
    </w:p>
    <w:tbl>
      <w:tblPr>
        <w:tblW w:w="8771" w:type="dxa"/>
        <w:tblCellMar>
          <w:left w:w="70" w:type="dxa"/>
          <w:right w:w="70" w:type="dxa"/>
        </w:tblCellMar>
        <w:tblLook w:val="04A0" w:firstRow="1" w:lastRow="0" w:firstColumn="1" w:lastColumn="0" w:noHBand="0" w:noVBand="1"/>
      </w:tblPr>
      <w:tblGrid>
        <w:gridCol w:w="8771"/>
      </w:tblGrid>
      <w:tr w:rsidR="00FB4705" w:rsidRPr="005B77DA" w14:paraId="1FA43950" w14:textId="77777777" w:rsidTr="00D30386">
        <w:trPr>
          <w:trHeight w:val="467"/>
        </w:trPr>
        <w:tc>
          <w:tcPr>
            <w:tcW w:w="8771" w:type="dxa"/>
            <w:tcBorders>
              <w:top w:val="single" w:sz="4" w:space="0" w:color="auto"/>
              <w:left w:val="single" w:sz="4" w:space="0" w:color="auto"/>
              <w:bottom w:val="single" w:sz="4" w:space="0" w:color="auto"/>
              <w:right w:val="single" w:sz="4" w:space="0" w:color="auto"/>
            </w:tcBorders>
            <w:shd w:val="clear" w:color="auto" w:fill="691C20"/>
            <w:vAlign w:val="center"/>
            <w:hideMark/>
          </w:tcPr>
          <w:p w14:paraId="04613112" w14:textId="77777777" w:rsidR="00FB4705" w:rsidRPr="005B77DA" w:rsidRDefault="00FB4705" w:rsidP="00C17CD6">
            <w:pPr>
              <w:spacing w:after="0" w:line="240" w:lineRule="auto"/>
              <w:rPr>
                <w:rFonts w:ascii="Noto Sans" w:eastAsia="Times New Roman" w:hAnsi="Noto Sans" w:cs="Noto Sans"/>
                <w:b/>
                <w:bCs/>
                <w:color w:val="FFFFFF" w:themeColor="background1"/>
                <w:sz w:val="18"/>
                <w:szCs w:val="18"/>
                <w:lang w:eastAsia="es-MX"/>
              </w:rPr>
            </w:pPr>
            <w:r w:rsidRPr="005B77DA">
              <w:rPr>
                <w:rFonts w:ascii="Noto Sans" w:eastAsia="Times New Roman" w:hAnsi="Noto Sans" w:cs="Noto Sans"/>
                <w:b/>
                <w:bCs/>
                <w:color w:val="FFFFFF" w:themeColor="background1"/>
                <w:sz w:val="18"/>
                <w:szCs w:val="18"/>
                <w:lang w:eastAsia="es-MX"/>
              </w:rPr>
              <w:t xml:space="preserve">Nombre del Comité de Contraloría Social: </w:t>
            </w:r>
          </w:p>
        </w:tc>
      </w:tr>
      <w:tr w:rsidR="00FB4705" w:rsidRPr="005B77DA" w14:paraId="3A814DD5" w14:textId="77777777" w:rsidTr="00D30386">
        <w:trPr>
          <w:trHeight w:val="378"/>
        </w:trPr>
        <w:tc>
          <w:tcPr>
            <w:tcW w:w="8771" w:type="dxa"/>
            <w:tcBorders>
              <w:top w:val="nil"/>
              <w:left w:val="single" w:sz="4" w:space="0" w:color="auto"/>
              <w:bottom w:val="single" w:sz="4" w:space="0" w:color="auto"/>
              <w:right w:val="single" w:sz="4" w:space="0" w:color="auto"/>
            </w:tcBorders>
            <w:shd w:val="clear" w:color="auto" w:fill="auto"/>
            <w:noWrap/>
            <w:vAlign w:val="bottom"/>
            <w:hideMark/>
          </w:tcPr>
          <w:p w14:paraId="7A376742" w14:textId="6EF99008" w:rsidR="00FB4705" w:rsidRPr="005B77DA" w:rsidRDefault="00FB4705" w:rsidP="00C17CD6">
            <w:pPr>
              <w:spacing w:after="0" w:line="240" w:lineRule="auto"/>
              <w:rPr>
                <w:rFonts w:ascii="Noto Sans" w:eastAsia="Times New Roman" w:hAnsi="Noto Sans" w:cs="Noto Sans"/>
                <w:color w:val="000000"/>
                <w:sz w:val="18"/>
                <w:szCs w:val="18"/>
                <w:lang w:eastAsia="es-MX"/>
              </w:rPr>
            </w:pPr>
          </w:p>
        </w:tc>
      </w:tr>
      <w:tr w:rsidR="00FB4705" w:rsidRPr="005B77DA" w14:paraId="75321BD4" w14:textId="77777777" w:rsidTr="00D30386">
        <w:trPr>
          <w:trHeight w:val="467"/>
        </w:trPr>
        <w:tc>
          <w:tcPr>
            <w:tcW w:w="8771" w:type="dxa"/>
            <w:tcBorders>
              <w:top w:val="single" w:sz="4" w:space="0" w:color="auto"/>
              <w:left w:val="single" w:sz="4" w:space="0" w:color="auto"/>
              <w:bottom w:val="single" w:sz="4" w:space="0" w:color="auto"/>
              <w:right w:val="single" w:sz="4" w:space="0" w:color="auto"/>
            </w:tcBorders>
            <w:shd w:val="clear" w:color="auto" w:fill="691C20"/>
            <w:vAlign w:val="center"/>
            <w:hideMark/>
          </w:tcPr>
          <w:p w14:paraId="0D93ABCA" w14:textId="77777777" w:rsidR="00FB4705" w:rsidRPr="005B77DA" w:rsidRDefault="00FB4705" w:rsidP="00C17CD6">
            <w:pPr>
              <w:spacing w:after="0" w:line="240" w:lineRule="auto"/>
              <w:rPr>
                <w:rFonts w:ascii="Noto Sans" w:eastAsia="Times New Roman" w:hAnsi="Noto Sans" w:cs="Noto Sans"/>
                <w:b/>
                <w:bCs/>
                <w:color w:val="000000"/>
                <w:sz w:val="18"/>
                <w:szCs w:val="18"/>
                <w:lang w:eastAsia="es-MX"/>
              </w:rPr>
            </w:pPr>
            <w:r w:rsidRPr="005B77DA">
              <w:rPr>
                <w:rFonts w:ascii="Noto Sans" w:eastAsia="Times New Roman" w:hAnsi="Noto Sans" w:cs="Noto Sans"/>
                <w:b/>
                <w:bCs/>
                <w:color w:val="FFFFFF" w:themeColor="background1"/>
                <w:sz w:val="18"/>
                <w:szCs w:val="18"/>
                <w:lang w:eastAsia="es-MX"/>
              </w:rPr>
              <w:t>Clave del Comité asignada por la Unidad Responsable del Programa</w:t>
            </w:r>
          </w:p>
        </w:tc>
      </w:tr>
      <w:tr w:rsidR="00FB4705" w:rsidRPr="005B77DA" w14:paraId="437EA0E3" w14:textId="77777777" w:rsidTr="00D30386">
        <w:trPr>
          <w:trHeight w:val="378"/>
        </w:trPr>
        <w:tc>
          <w:tcPr>
            <w:tcW w:w="8771" w:type="dxa"/>
            <w:tcBorders>
              <w:top w:val="nil"/>
              <w:left w:val="single" w:sz="4" w:space="0" w:color="auto"/>
              <w:bottom w:val="single" w:sz="4" w:space="0" w:color="auto"/>
              <w:right w:val="single" w:sz="4" w:space="0" w:color="auto"/>
            </w:tcBorders>
            <w:shd w:val="clear" w:color="auto" w:fill="auto"/>
            <w:noWrap/>
            <w:vAlign w:val="bottom"/>
            <w:hideMark/>
          </w:tcPr>
          <w:p w14:paraId="1E627DBE" w14:textId="2A86C67F" w:rsidR="00FB4705" w:rsidRPr="005B77DA" w:rsidRDefault="00FB4705" w:rsidP="00C17CD6">
            <w:pPr>
              <w:spacing w:after="0" w:line="240" w:lineRule="auto"/>
              <w:rPr>
                <w:rFonts w:ascii="Noto Sans" w:eastAsia="Times New Roman" w:hAnsi="Noto Sans" w:cs="Noto Sans"/>
                <w:color w:val="000000"/>
                <w:sz w:val="18"/>
                <w:szCs w:val="18"/>
                <w:lang w:eastAsia="es-MX"/>
              </w:rPr>
            </w:pPr>
            <w:r w:rsidRPr="005B77DA">
              <w:rPr>
                <w:rFonts w:ascii="Noto Sans" w:eastAsia="Times New Roman" w:hAnsi="Noto Sans" w:cs="Noto Sans"/>
                <w:color w:val="000000"/>
                <w:sz w:val="18"/>
                <w:szCs w:val="18"/>
                <w:lang w:eastAsia="es-MX"/>
              </w:rPr>
              <w:t> </w:t>
            </w:r>
          </w:p>
        </w:tc>
      </w:tr>
    </w:tbl>
    <w:tbl>
      <w:tblPr>
        <w:tblpPr w:leftFromText="141" w:rightFromText="141" w:vertAnchor="page" w:horzAnchor="margin" w:tblpY="5632"/>
        <w:tblW w:w="8784" w:type="dxa"/>
        <w:tblCellMar>
          <w:left w:w="70" w:type="dxa"/>
          <w:right w:w="70" w:type="dxa"/>
        </w:tblCellMar>
        <w:tblLook w:val="04A0" w:firstRow="1" w:lastRow="0" w:firstColumn="1" w:lastColumn="0" w:noHBand="0" w:noVBand="1"/>
      </w:tblPr>
      <w:tblGrid>
        <w:gridCol w:w="2547"/>
        <w:gridCol w:w="6237"/>
      </w:tblGrid>
      <w:tr w:rsidR="00345A4E" w:rsidRPr="005B77DA" w14:paraId="16F2D28C" w14:textId="77777777" w:rsidTr="00345A4E">
        <w:trPr>
          <w:trHeight w:val="92"/>
        </w:trPr>
        <w:tc>
          <w:tcPr>
            <w:tcW w:w="8784" w:type="dxa"/>
            <w:gridSpan w:val="2"/>
            <w:tcBorders>
              <w:top w:val="single" w:sz="4" w:space="0" w:color="auto"/>
              <w:left w:val="single" w:sz="4" w:space="0" w:color="auto"/>
              <w:bottom w:val="single" w:sz="4" w:space="0" w:color="auto"/>
              <w:right w:val="single" w:sz="4" w:space="0" w:color="auto"/>
            </w:tcBorders>
            <w:shd w:val="clear" w:color="auto" w:fill="691C20"/>
            <w:noWrap/>
            <w:vAlign w:val="center"/>
          </w:tcPr>
          <w:p w14:paraId="21C829A8" w14:textId="77777777" w:rsidR="00345A4E" w:rsidRPr="005B77DA" w:rsidRDefault="00345A4E" w:rsidP="00345A4E">
            <w:pPr>
              <w:spacing w:after="0" w:line="240" w:lineRule="auto"/>
              <w:jc w:val="center"/>
              <w:rPr>
                <w:rFonts w:ascii="Noto Sans" w:eastAsia="Arial" w:hAnsi="Noto Sans" w:cs="Noto Sans"/>
                <w:b/>
                <w:color w:val="FFFFFF" w:themeColor="background1"/>
                <w:sz w:val="20"/>
                <w:szCs w:val="20"/>
                <w:lang w:eastAsia="es-MX"/>
              </w:rPr>
            </w:pPr>
            <w:r w:rsidRPr="005B77DA">
              <w:rPr>
                <w:rFonts w:ascii="Noto Sans" w:eastAsia="Arial" w:hAnsi="Noto Sans" w:cs="Noto Sans"/>
                <w:b/>
                <w:color w:val="FFFFFF" w:themeColor="background1"/>
                <w:sz w:val="20"/>
                <w:szCs w:val="20"/>
                <w:lang w:eastAsia="es-MX"/>
              </w:rPr>
              <w:t>Integrantes del Comité de Contraloría Social a sustituir</w:t>
            </w:r>
          </w:p>
        </w:tc>
      </w:tr>
      <w:tr w:rsidR="00345A4E" w:rsidRPr="005B77DA" w14:paraId="133D2A80" w14:textId="77777777" w:rsidTr="00345A4E">
        <w:trPr>
          <w:trHeight w:val="92"/>
        </w:trPr>
        <w:tc>
          <w:tcPr>
            <w:tcW w:w="2547" w:type="dxa"/>
            <w:tcBorders>
              <w:top w:val="single" w:sz="4" w:space="0" w:color="auto"/>
              <w:left w:val="single" w:sz="4" w:space="0" w:color="auto"/>
              <w:bottom w:val="single" w:sz="4" w:space="0" w:color="auto"/>
              <w:right w:val="single" w:sz="4" w:space="0" w:color="auto"/>
            </w:tcBorders>
            <w:shd w:val="clear" w:color="auto" w:fill="691C20"/>
            <w:noWrap/>
            <w:vAlign w:val="center"/>
            <w:hideMark/>
          </w:tcPr>
          <w:p w14:paraId="7C840764" w14:textId="77777777" w:rsidR="00345A4E" w:rsidRPr="005B77DA" w:rsidRDefault="00345A4E" w:rsidP="00345A4E">
            <w:pPr>
              <w:spacing w:after="0" w:line="240" w:lineRule="auto"/>
              <w:rPr>
                <w:rFonts w:ascii="Noto Sans" w:eastAsia="Times New Roman" w:hAnsi="Noto Sans" w:cs="Noto Sans"/>
                <w:b/>
                <w:bCs/>
                <w:color w:val="FFFFFF" w:themeColor="background1"/>
                <w:sz w:val="20"/>
                <w:szCs w:val="20"/>
                <w:lang w:eastAsia="es-MX"/>
              </w:rPr>
            </w:pPr>
            <w:r w:rsidRPr="005B77DA">
              <w:rPr>
                <w:rFonts w:ascii="Noto Sans" w:eastAsia="Arial" w:hAnsi="Noto Sans" w:cs="Noto Sans"/>
                <w:b/>
                <w:bCs/>
                <w:color w:val="FFFFFF" w:themeColor="background1"/>
                <w:sz w:val="20"/>
                <w:szCs w:val="20"/>
                <w:lang w:eastAsia="es-MX"/>
              </w:rPr>
              <w:t>Nombre completo:</w:t>
            </w:r>
          </w:p>
        </w:tc>
        <w:tc>
          <w:tcPr>
            <w:tcW w:w="6237" w:type="dxa"/>
            <w:tcBorders>
              <w:top w:val="single" w:sz="4" w:space="0" w:color="auto"/>
              <w:left w:val="nil"/>
              <w:bottom w:val="single" w:sz="4" w:space="0" w:color="auto"/>
              <w:right w:val="single" w:sz="4" w:space="0" w:color="auto"/>
            </w:tcBorders>
            <w:shd w:val="clear" w:color="auto" w:fill="auto"/>
            <w:noWrap/>
            <w:vAlign w:val="bottom"/>
            <w:hideMark/>
          </w:tcPr>
          <w:p w14:paraId="701C92EB" w14:textId="77777777" w:rsidR="00345A4E" w:rsidRPr="005B77DA" w:rsidRDefault="00345A4E" w:rsidP="00345A4E">
            <w:pPr>
              <w:spacing w:after="0" w:line="240" w:lineRule="auto"/>
              <w:rPr>
                <w:rFonts w:ascii="Noto Sans" w:eastAsia="Times New Roman" w:hAnsi="Noto Sans" w:cs="Noto Sans"/>
                <w:color w:val="000000"/>
                <w:sz w:val="20"/>
                <w:szCs w:val="20"/>
                <w:lang w:eastAsia="es-MX"/>
              </w:rPr>
            </w:pPr>
            <w:r w:rsidRPr="005B77DA">
              <w:rPr>
                <w:rFonts w:ascii="Noto Sans" w:eastAsia="Arial" w:hAnsi="Noto Sans" w:cs="Noto Sans"/>
                <w:color w:val="000000"/>
                <w:sz w:val="20"/>
                <w:szCs w:val="20"/>
                <w:lang w:eastAsia="es-MX"/>
              </w:rPr>
              <w:t> Nombre (s) Apellido 1 Apellido 2</w:t>
            </w:r>
          </w:p>
        </w:tc>
      </w:tr>
      <w:tr w:rsidR="00345A4E" w:rsidRPr="005B77DA" w14:paraId="783946E8" w14:textId="77777777" w:rsidTr="00345A4E">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2C941DFC" w14:textId="77777777" w:rsidR="00345A4E" w:rsidRPr="005B77DA" w:rsidRDefault="00345A4E" w:rsidP="00345A4E">
            <w:pPr>
              <w:spacing w:after="0" w:line="240" w:lineRule="auto"/>
              <w:rPr>
                <w:rFonts w:ascii="Noto Sans" w:eastAsia="Times New Roman" w:hAnsi="Noto Sans" w:cs="Noto Sans"/>
                <w:b/>
                <w:bCs/>
                <w:color w:val="FFFFFF" w:themeColor="background1"/>
                <w:sz w:val="20"/>
                <w:szCs w:val="20"/>
                <w:lang w:eastAsia="es-MX"/>
              </w:rPr>
            </w:pPr>
            <w:r w:rsidRPr="005B77DA">
              <w:rPr>
                <w:rFonts w:ascii="Noto Sans" w:eastAsia="Arial" w:hAnsi="Noto Sans" w:cs="Noto Sans"/>
                <w:b/>
                <w:bCs/>
                <w:color w:val="FFFFFF" w:themeColor="background1"/>
                <w:sz w:val="20"/>
                <w:szCs w:val="20"/>
                <w:lang w:eastAsia="es-MX"/>
              </w:rPr>
              <w:t>Sexo:</w:t>
            </w:r>
          </w:p>
        </w:tc>
        <w:tc>
          <w:tcPr>
            <w:tcW w:w="6237" w:type="dxa"/>
            <w:tcBorders>
              <w:top w:val="nil"/>
              <w:left w:val="nil"/>
              <w:bottom w:val="single" w:sz="4" w:space="0" w:color="auto"/>
              <w:right w:val="single" w:sz="4" w:space="0" w:color="auto"/>
            </w:tcBorders>
            <w:shd w:val="clear" w:color="auto" w:fill="auto"/>
            <w:noWrap/>
            <w:vAlign w:val="bottom"/>
            <w:hideMark/>
          </w:tcPr>
          <w:p w14:paraId="494F09D7" w14:textId="77777777" w:rsidR="00345A4E" w:rsidRPr="005B77DA" w:rsidRDefault="00345A4E" w:rsidP="00345A4E">
            <w:pPr>
              <w:spacing w:after="0" w:line="240" w:lineRule="auto"/>
              <w:rPr>
                <w:rFonts w:ascii="Noto Sans" w:eastAsia="Times New Roman" w:hAnsi="Noto Sans" w:cs="Noto Sans"/>
                <w:color w:val="000000"/>
                <w:sz w:val="20"/>
                <w:szCs w:val="20"/>
                <w:lang w:eastAsia="es-MX"/>
              </w:rPr>
            </w:pPr>
            <w:r w:rsidRPr="005B77DA">
              <w:rPr>
                <w:rFonts w:ascii="Noto Sans" w:eastAsia="Arial" w:hAnsi="Noto Sans" w:cs="Noto Sans"/>
                <w:color w:val="000000"/>
                <w:sz w:val="20"/>
                <w:szCs w:val="20"/>
                <w:lang w:eastAsia="es-MX"/>
              </w:rPr>
              <w:t>  Hombre / Mujer</w:t>
            </w:r>
          </w:p>
        </w:tc>
      </w:tr>
      <w:tr w:rsidR="00345A4E" w:rsidRPr="005B77DA" w14:paraId="3AE3F2EF" w14:textId="77777777" w:rsidTr="00345A4E">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48622F43" w14:textId="77777777" w:rsidR="00345A4E" w:rsidRPr="005B77DA" w:rsidRDefault="00345A4E" w:rsidP="00345A4E">
            <w:pPr>
              <w:spacing w:after="0" w:line="240" w:lineRule="auto"/>
              <w:rPr>
                <w:rFonts w:ascii="Noto Sans" w:eastAsia="Times New Roman" w:hAnsi="Noto Sans" w:cs="Noto Sans"/>
                <w:b/>
                <w:bCs/>
                <w:color w:val="FFFFFF" w:themeColor="background1"/>
                <w:sz w:val="20"/>
                <w:szCs w:val="20"/>
                <w:lang w:eastAsia="es-MX"/>
              </w:rPr>
            </w:pPr>
            <w:r w:rsidRPr="005B77DA">
              <w:rPr>
                <w:rFonts w:ascii="Noto Sans" w:eastAsia="Arial" w:hAnsi="Noto Sans" w:cs="Noto Sans"/>
                <w:b/>
                <w:bCs/>
                <w:color w:val="FFFFFF" w:themeColor="background1"/>
                <w:sz w:val="20"/>
                <w:szCs w:val="20"/>
                <w:lang w:eastAsia="es-MX"/>
              </w:rPr>
              <w:t>Edad:</w:t>
            </w:r>
          </w:p>
        </w:tc>
        <w:tc>
          <w:tcPr>
            <w:tcW w:w="6237" w:type="dxa"/>
            <w:tcBorders>
              <w:top w:val="nil"/>
              <w:left w:val="nil"/>
              <w:bottom w:val="single" w:sz="4" w:space="0" w:color="auto"/>
              <w:right w:val="single" w:sz="4" w:space="0" w:color="auto"/>
            </w:tcBorders>
            <w:shd w:val="clear" w:color="auto" w:fill="auto"/>
            <w:noWrap/>
            <w:vAlign w:val="bottom"/>
            <w:hideMark/>
          </w:tcPr>
          <w:p w14:paraId="79BBF647" w14:textId="77777777" w:rsidR="00345A4E" w:rsidRPr="005B77DA" w:rsidRDefault="00345A4E" w:rsidP="00345A4E">
            <w:pPr>
              <w:spacing w:after="0" w:line="240" w:lineRule="auto"/>
              <w:rPr>
                <w:rFonts w:ascii="Noto Sans" w:eastAsia="Times New Roman" w:hAnsi="Noto Sans" w:cs="Noto Sans"/>
                <w:color w:val="000000"/>
                <w:sz w:val="20"/>
                <w:szCs w:val="20"/>
                <w:lang w:eastAsia="es-MX"/>
              </w:rPr>
            </w:pPr>
            <w:r w:rsidRPr="005B77DA">
              <w:rPr>
                <w:rFonts w:ascii="Noto Sans" w:eastAsia="Arial" w:hAnsi="Noto Sans" w:cs="Noto Sans"/>
                <w:color w:val="000000"/>
                <w:sz w:val="20"/>
                <w:szCs w:val="20"/>
                <w:lang w:eastAsia="es-MX"/>
              </w:rPr>
              <w:t> </w:t>
            </w:r>
          </w:p>
        </w:tc>
      </w:tr>
      <w:tr w:rsidR="00345A4E" w:rsidRPr="005B77DA" w14:paraId="7CFF589A" w14:textId="77777777" w:rsidTr="00345A4E">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55EB9F74" w14:textId="77777777" w:rsidR="00345A4E" w:rsidRPr="005B77DA" w:rsidRDefault="00345A4E" w:rsidP="00345A4E">
            <w:pPr>
              <w:spacing w:after="0" w:line="240" w:lineRule="auto"/>
              <w:rPr>
                <w:rFonts w:ascii="Noto Sans" w:eastAsia="Times New Roman" w:hAnsi="Noto Sans" w:cs="Noto Sans"/>
                <w:b/>
                <w:bCs/>
                <w:color w:val="FFFFFF" w:themeColor="background1"/>
                <w:sz w:val="20"/>
                <w:szCs w:val="20"/>
                <w:lang w:eastAsia="es-MX"/>
              </w:rPr>
            </w:pPr>
            <w:r w:rsidRPr="005B77DA">
              <w:rPr>
                <w:rFonts w:ascii="Noto Sans" w:eastAsia="Arial" w:hAnsi="Noto Sans" w:cs="Noto Sans"/>
                <w:b/>
                <w:bCs/>
                <w:color w:val="FFFFFF" w:themeColor="background1"/>
                <w:sz w:val="20"/>
                <w:szCs w:val="20"/>
                <w:lang w:eastAsia="es-MX"/>
              </w:rPr>
              <w:t>Cargo del integrante:</w:t>
            </w:r>
          </w:p>
        </w:tc>
        <w:tc>
          <w:tcPr>
            <w:tcW w:w="6237" w:type="dxa"/>
            <w:tcBorders>
              <w:top w:val="nil"/>
              <w:left w:val="nil"/>
              <w:bottom w:val="single" w:sz="4" w:space="0" w:color="auto"/>
              <w:right w:val="single" w:sz="4" w:space="0" w:color="auto"/>
            </w:tcBorders>
            <w:shd w:val="clear" w:color="auto" w:fill="auto"/>
            <w:noWrap/>
            <w:vAlign w:val="bottom"/>
            <w:hideMark/>
          </w:tcPr>
          <w:p w14:paraId="4B50FCCE" w14:textId="77777777" w:rsidR="00345A4E" w:rsidRPr="005B77DA" w:rsidRDefault="00345A4E" w:rsidP="00345A4E">
            <w:pPr>
              <w:spacing w:after="0" w:line="240" w:lineRule="auto"/>
              <w:rPr>
                <w:rFonts w:ascii="Noto Sans" w:eastAsia="Times New Roman" w:hAnsi="Noto Sans" w:cs="Noto Sans"/>
                <w:color w:val="000000"/>
                <w:sz w:val="20"/>
                <w:szCs w:val="20"/>
                <w:lang w:eastAsia="es-MX"/>
              </w:rPr>
            </w:pPr>
            <w:r w:rsidRPr="005B77DA">
              <w:rPr>
                <w:rFonts w:ascii="Noto Sans" w:eastAsia="Times New Roman" w:hAnsi="Noto Sans" w:cs="Noto Sans"/>
                <w:color w:val="000000"/>
                <w:sz w:val="20"/>
                <w:szCs w:val="20"/>
                <w:lang w:eastAsia="es-MX"/>
              </w:rPr>
              <w:t> </w:t>
            </w:r>
          </w:p>
        </w:tc>
      </w:tr>
      <w:tr w:rsidR="00345A4E" w:rsidRPr="005B77DA" w14:paraId="58B310FD" w14:textId="77777777" w:rsidTr="00345A4E">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6AF7101E" w14:textId="77777777" w:rsidR="00345A4E" w:rsidRPr="005B77DA" w:rsidRDefault="00345A4E" w:rsidP="00345A4E">
            <w:pPr>
              <w:spacing w:after="0" w:line="240" w:lineRule="auto"/>
              <w:rPr>
                <w:rFonts w:ascii="Noto Sans" w:eastAsia="Times New Roman" w:hAnsi="Noto Sans" w:cs="Noto Sans"/>
                <w:b/>
                <w:bCs/>
                <w:color w:val="FFFFFF" w:themeColor="background1"/>
                <w:sz w:val="20"/>
                <w:szCs w:val="20"/>
                <w:lang w:eastAsia="es-MX"/>
              </w:rPr>
            </w:pPr>
            <w:r w:rsidRPr="005B77DA">
              <w:rPr>
                <w:rFonts w:ascii="Noto Sans" w:eastAsia="Times New Roman" w:hAnsi="Noto Sans" w:cs="Noto Sans"/>
                <w:b/>
                <w:bCs/>
                <w:color w:val="FFFFFF" w:themeColor="background1"/>
                <w:sz w:val="20"/>
                <w:szCs w:val="20"/>
                <w:lang w:eastAsia="es-MX"/>
              </w:rPr>
              <w:t>Correo electrónico:</w:t>
            </w:r>
          </w:p>
        </w:tc>
        <w:tc>
          <w:tcPr>
            <w:tcW w:w="6237" w:type="dxa"/>
            <w:tcBorders>
              <w:top w:val="nil"/>
              <w:left w:val="nil"/>
              <w:bottom w:val="single" w:sz="4" w:space="0" w:color="auto"/>
              <w:right w:val="single" w:sz="4" w:space="0" w:color="auto"/>
            </w:tcBorders>
            <w:shd w:val="clear" w:color="auto" w:fill="auto"/>
            <w:noWrap/>
            <w:vAlign w:val="bottom"/>
            <w:hideMark/>
          </w:tcPr>
          <w:p w14:paraId="233238A0" w14:textId="77777777" w:rsidR="00345A4E" w:rsidRPr="005B77DA" w:rsidRDefault="00345A4E" w:rsidP="00345A4E">
            <w:pPr>
              <w:spacing w:after="0" w:line="240" w:lineRule="auto"/>
              <w:rPr>
                <w:rFonts w:ascii="Noto Sans" w:eastAsia="Times New Roman" w:hAnsi="Noto Sans" w:cs="Noto Sans"/>
                <w:color w:val="000000"/>
                <w:sz w:val="20"/>
                <w:szCs w:val="20"/>
                <w:lang w:eastAsia="es-MX"/>
              </w:rPr>
            </w:pPr>
            <w:r w:rsidRPr="005B77DA">
              <w:rPr>
                <w:rFonts w:ascii="Noto Sans" w:eastAsia="Times New Roman" w:hAnsi="Noto Sans" w:cs="Noto Sans"/>
                <w:color w:val="000000"/>
                <w:sz w:val="20"/>
                <w:szCs w:val="20"/>
                <w:lang w:eastAsia="es-MX"/>
              </w:rPr>
              <w:t> </w:t>
            </w:r>
          </w:p>
        </w:tc>
      </w:tr>
      <w:tr w:rsidR="00345A4E" w:rsidRPr="005B77DA" w14:paraId="394A466E" w14:textId="77777777" w:rsidTr="00345A4E">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689FA2F5" w14:textId="77777777" w:rsidR="00345A4E" w:rsidRPr="005B77DA" w:rsidRDefault="00345A4E" w:rsidP="00345A4E">
            <w:pPr>
              <w:spacing w:after="0" w:line="240" w:lineRule="auto"/>
              <w:rPr>
                <w:rFonts w:ascii="Noto Sans" w:eastAsia="Times New Roman" w:hAnsi="Noto Sans" w:cs="Noto Sans"/>
                <w:b/>
                <w:bCs/>
                <w:color w:val="FFFFFF" w:themeColor="background1"/>
                <w:sz w:val="20"/>
                <w:szCs w:val="20"/>
                <w:lang w:eastAsia="es-MX"/>
              </w:rPr>
            </w:pPr>
            <w:r w:rsidRPr="005B77DA">
              <w:rPr>
                <w:rFonts w:ascii="Noto Sans" w:eastAsia="Times New Roman" w:hAnsi="Noto Sans" w:cs="Noto Sans"/>
                <w:b/>
                <w:bCs/>
                <w:color w:val="FFFFFF" w:themeColor="background1"/>
                <w:sz w:val="20"/>
                <w:szCs w:val="20"/>
                <w:lang w:eastAsia="es-MX"/>
              </w:rPr>
              <w:t>Teléfono (incluir lada):</w:t>
            </w:r>
          </w:p>
        </w:tc>
        <w:tc>
          <w:tcPr>
            <w:tcW w:w="6237" w:type="dxa"/>
            <w:tcBorders>
              <w:top w:val="nil"/>
              <w:left w:val="nil"/>
              <w:bottom w:val="single" w:sz="4" w:space="0" w:color="auto"/>
              <w:right w:val="single" w:sz="4" w:space="0" w:color="auto"/>
            </w:tcBorders>
            <w:shd w:val="clear" w:color="auto" w:fill="auto"/>
            <w:noWrap/>
            <w:vAlign w:val="bottom"/>
            <w:hideMark/>
          </w:tcPr>
          <w:p w14:paraId="4F3B842B" w14:textId="77777777" w:rsidR="00345A4E" w:rsidRPr="005B77DA" w:rsidRDefault="00345A4E" w:rsidP="00345A4E">
            <w:pPr>
              <w:spacing w:after="0" w:line="240" w:lineRule="auto"/>
              <w:rPr>
                <w:rFonts w:ascii="Noto Sans" w:eastAsia="Times New Roman" w:hAnsi="Noto Sans" w:cs="Noto Sans"/>
                <w:color w:val="000000"/>
                <w:sz w:val="20"/>
                <w:szCs w:val="20"/>
                <w:lang w:eastAsia="es-MX"/>
              </w:rPr>
            </w:pPr>
            <w:r w:rsidRPr="005B77DA">
              <w:rPr>
                <w:rFonts w:ascii="Noto Sans" w:eastAsia="Times New Roman" w:hAnsi="Noto Sans" w:cs="Noto Sans"/>
                <w:color w:val="000000"/>
                <w:sz w:val="20"/>
                <w:szCs w:val="20"/>
                <w:lang w:eastAsia="es-MX"/>
              </w:rPr>
              <w:t> </w:t>
            </w:r>
          </w:p>
        </w:tc>
      </w:tr>
      <w:tr w:rsidR="00345A4E" w:rsidRPr="005B77DA" w14:paraId="7F2FCBE9" w14:textId="77777777" w:rsidTr="00345A4E">
        <w:trPr>
          <w:trHeight w:val="391"/>
        </w:trPr>
        <w:tc>
          <w:tcPr>
            <w:tcW w:w="2547" w:type="dxa"/>
            <w:tcBorders>
              <w:top w:val="single" w:sz="4" w:space="0" w:color="auto"/>
              <w:left w:val="single" w:sz="4" w:space="0" w:color="auto"/>
              <w:bottom w:val="single" w:sz="4" w:space="0" w:color="auto"/>
              <w:right w:val="single" w:sz="4" w:space="0" w:color="auto"/>
            </w:tcBorders>
            <w:shd w:val="clear" w:color="auto" w:fill="691C20"/>
            <w:noWrap/>
            <w:vAlign w:val="center"/>
          </w:tcPr>
          <w:p w14:paraId="717CB782" w14:textId="77777777" w:rsidR="00345A4E" w:rsidRPr="005B77DA" w:rsidRDefault="00345A4E" w:rsidP="00345A4E">
            <w:pPr>
              <w:spacing w:after="0" w:line="240" w:lineRule="auto"/>
              <w:rPr>
                <w:rFonts w:ascii="Noto Sans" w:eastAsia="Times New Roman" w:hAnsi="Noto Sans" w:cs="Noto Sans"/>
                <w:b/>
                <w:bCs/>
                <w:color w:val="FFFFFF" w:themeColor="background1"/>
                <w:sz w:val="20"/>
                <w:szCs w:val="20"/>
                <w:lang w:eastAsia="es-MX"/>
              </w:rPr>
            </w:pPr>
            <w:r w:rsidRPr="005B77DA">
              <w:rPr>
                <w:rFonts w:ascii="Noto Sans" w:eastAsia="Times New Roman" w:hAnsi="Noto Sans" w:cs="Noto Sans"/>
                <w:b/>
                <w:bCs/>
                <w:color w:val="FFFFFF" w:themeColor="background1"/>
                <w:sz w:val="20"/>
                <w:szCs w:val="20"/>
                <w:lang w:eastAsia="es-MX"/>
              </w:rPr>
              <w:t>Firma:</w:t>
            </w:r>
          </w:p>
        </w:tc>
        <w:tc>
          <w:tcPr>
            <w:tcW w:w="6237" w:type="dxa"/>
            <w:tcBorders>
              <w:top w:val="single" w:sz="4" w:space="0" w:color="auto"/>
              <w:left w:val="nil"/>
              <w:bottom w:val="single" w:sz="4" w:space="0" w:color="auto"/>
              <w:right w:val="single" w:sz="4" w:space="0" w:color="auto"/>
            </w:tcBorders>
            <w:shd w:val="clear" w:color="auto" w:fill="auto"/>
            <w:noWrap/>
            <w:vAlign w:val="bottom"/>
          </w:tcPr>
          <w:p w14:paraId="5898F65A" w14:textId="77777777" w:rsidR="00345A4E" w:rsidRPr="005B77DA" w:rsidRDefault="00345A4E" w:rsidP="00345A4E">
            <w:pPr>
              <w:spacing w:after="0" w:line="240" w:lineRule="auto"/>
              <w:rPr>
                <w:rFonts w:ascii="Noto Sans" w:eastAsia="Times New Roman" w:hAnsi="Noto Sans" w:cs="Noto Sans"/>
                <w:color w:val="000000"/>
                <w:sz w:val="20"/>
                <w:szCs w:val="20"/>
                <w:lang w:eastAsia="es-MX"/>
              </w:rPr>
            </w:pPr>
          </w:p>
        </w:tc>
      </w:tr>
    </w:tbl>
    <w:p w14:paraId="3A41C5FF" w14:textId="060AD8D1" w:rsidR="00FB4705" w:rsidRPr="005B77DA" w:rsidRDefault="00FB4705" w:rsidP="00FB4705">
      <w:pPr>
        <w:spacing w:line="240" w:lineRule="auto"/>
        <w:contextualSpacing/>
        <w:jc w:val="both"/>
        <w:rPr>
          <w:rFonts w:ascii="Noto Sans" w:eastAsia="Arial" w:hAnsi="Noto Sans" w:cs="Noto Sans"/>
          <w:b/>
          <w:color w:val="691C20"/>
          <w:sz w:val="20"/>
          <w:szCs w:val="20"/>
          <w:lang w:eastAsia="es-MX"/>
        </w:rPr>
      </w:pPr>
    </w:p>
    <w:tbl>
      <w:tblPr>
        <w:tblpPr w:leftFromText="141" w:rightFromText="141" w:vertAnchor="page" w:horzAnchor="margin" w:tblpY="5632"/>
        <w:tblW w:w="8784" w:type="dxa"/>
        <w:tblCellMar>
          <w:left w:w="70" w:type="dxa"/>
          <w:right w:w="70" w:type="dxa"/>
        </w:tblCellMar>
        <w:tblLook w:val="04A0" w:firstRow="1" w:lastRow="0" w:firstColumn="1" w:lastColumn="0" w:noHBand="0" w:noVBand="1"/>
      </w:tblPr>
      <w:tblGrid>
        <w:gridCol w:w="2547"/>
        <w:gridCol w:w="6237"/>
      </w:tblGrid>
      <w:tr w:rsidR="00345A4E" w:rsidRPr="005B77DA" w14:paraId="24234C57" w14:textId="77777777" w:rsidTr="00C83BB3">
        <w:trPr>
          <w:trHeight w:val="92"/>
        </w:trPr>
        <w:tc>
          <w:tcPr>
            <w:tcW w:w="8784" w:type="dxa"/>
            <w:gridSpan w:val="2"/>
            <w:tcBorders>
              <w:top w:val="single" w:sz="4" w:space="0" w:color="auto"/>
              <w:left w:val="single" w:sz="4" w:space="0" w:color="auto"/>
              <w:bottom w:val="single" w:sz="4" w:space="0" w:color="auto"/>
              <w:right w:val="single" w:sz="4" w:space="0" w:color="auto"/>
            </w:tcBorders>
            <w:shd w:val="clear" w:color="auto" w:fill="691C20"/>
            <w:noWrap/>
            <w:vAlign w:val="center"/>
          </w:tcPr>
          <w:p w14:paraId="68A1D989" w14:textId="77777777" w:rsidR="00345A4E" w:rsidRPr="005B77DA" w:rsidRDefault="00345A4E" w:rsidP="00C83BB3">
            <w:pPr>
              <w:spacing w:after="0" w:line="240" w:lineRule="auto"/>
              <w:jc w:val="center"/>
              <w:rPr>
                <w:rFonts w:ascii="Noto Sans" w:eastAsia="Arial" w:hAnsi="Noto Sans" w:cs="Noto Sans"/>
                <w:b/>
                <w:color w:val="FFFFFF" w:themeColor="background1"/>
                <w:sz w:val="20"/>
                <w:szCs w:val="20"/>
                <w:lang w:eastAsia="es-MX"/>
              </w:rPr>
            </w:pPr>
            <w:r w:rsidRPr="005B77DA">
              <w:rPr>
                <w:rFonts w:ascii="Noto Sans" w:eastAsia="Arial" w:hAnsi="Noto Sans" w:cs="Noto Sans"/>
                <w:b/>
                <w:color w:val="FFFFFF" w:themeColor="background1"/>
                <w:sz w:val="20"/>
                <w:szCs w:val="20"/>
                <w:lang w:eastAsia="es-MX"/>
              </w:rPr>
              <w:t>Integrantes del Comité de Contraloría Social a sustituir</w:t>
            </w:r>
          </w:p>
        </w:tc>
      </w:tr>
      <w:tr w:rsidR="00345A4E" w:rsidRPr="005B77DA" w14:paraId="1C8E0787" w14:textId="77777777" w:rsidTr="00C83BB3">
        <w:trPr>
          <w:trHeight w:val="92"/>
        </w:trPr>
        <w:tc>
          <w:tcPr>
            <w:tcW w:w="2547" w:type="dxa"/>
            <w:tcBorders>
              <w:top w:val="single" w:sz="4" w:space="0" w:color="auto"/>
              <w:left w:val="single" w:sz="4" w:space="0" w:color="auto"/>
              <w:bottom w:val="single" w:sz="4" w:space="0" w:color="auto"/>
              <w:right w:val="single" w:sz="4" w:space="0" w:color="auto"/>
            </w:tcBorders>
            <w:shd w:val="clear" w:color="auto" w:fill="691C20"/>
            <w:noWrap/>
            <w:vAlign w:val="center"/>
            <w:hideMark/>
          </w:tcPr>
          <w:p w14:paraId="79346AD6" w14:textId="77777777" w:rsidR="00345A4E" w:rsidRPr="005B77DA" w:rsidRDefault="00345A4E" w:rsidP="00C83BB3">
            <w:pPr>
              <w:spacing w:after="0" w:line="240" w:lineRule="auto"/>
              <w:rPr>
                <w:rFonts w:ascii="Noto Sans" w:eastAsia="Times New Roman" w:hAnsi="Noto Sans" w:cs="Noto Sans"/>
                <w:b/>
                <w:bCs/>
                <w:color w:val="FFFFFF" w:themeColor="background1"/>
                <w:sz w:val="20"/>
                <w:szCs w:val="20"/>
                <w:lang w:eastAsia="es-MX"/>
              </w:rPr>
            </w:pPr>
            <w:r w:rsidRPr="005B77DA">
              <w:rPr>
                <w:rFonts w:ascii="Noto Sans" w:eastAsia="Arial" w:hAnsi="Noto Sans" w:cs="Noto Sans"/>
                <w:b/>
                <w:bCs/>
                <w:color w:val="FFFFFF" w:themeColor="background1"/>
                <w:sz w:val="20"/>
                <w:szCs w:val="20"/>
                <w:lang w:eastAsia="es-MX"/>
              </w:rPr>
              <w:t>Nombre completo:</w:t>
            </w:r>
          </w:p>
        </w:tc>
        <w:tc>
          <w:tcPr>
            <w:tcW w:w="6237" w:type="dxa"/>
            <w:tcBorders>
              <w:top w:val="single" w:sz="4" w:space="0" w:color="auto"/>
              <w:left w:val="nil"/>
              <w:bottom w:val="single" w:sz="4" w:space="0" w:color="auto"/>
              <w:right w:val="single" w:sz="4" w:space="0" w:color="auto"/>
            </w:tcBorders>
            <w:shd w:val="clear" w:color="auto" w:fill="auto"/>
            <w:noWrap/>
            <w:vAlign w:val="bottom"/>
            <w:hideMark/>
          </w:tcPr>
          <w:p w14:paraId="6AF38DA6" w14:textId="77777777" w:rsidR="00345A4E" w:rsidRPr="005B77DA" w:rsidRDefault="00345A4E" w:rsidP="00C83BB3">
            <w:pPr>
              <w:spacing w:after="0" w:line="240" w:lineRule="auto"/>
              <w:rPr>
                <w:rFonts w:ascii="Noto Sans" w:eastAsia="Times New Roman" w:hAnsi="Noto Sans" w:cs="Noto Sans"/>
                <w:color w:val="000000"/>
                <w:sz w:val="20"/>
                <w:szCs w:val="20"/>
                <w:lang w:eastAsia="es-MX"/>
              </w:rPr>
            </w:pPr>
            <w:r w:rsidRPr="005B77DA">
              <w:rPr>
                <w:rFonts w:ascii="Noto Sans" w:eastAsia="Arial" w:hAnsi="Noto Sans" w:cs="Noto Sans"/>
                <w:color w:val="000000"/>
                <w:sz w:val="20"/>
                <w:szCs w:val="20"/>
                <w:lang w:eastAsia="es-MX"/>
              </w:rPr>
              <w:t> Nombre (s) Apellido 1 Apellido 2</w:t>
            </w:r>
          </w:p>
        </w:tc>
      </w:tr>
      <w:tr w:rsidR="00345A4E" w:rsidRPr="005B77DA" w14:paraId="5DC2845D" w14:textId="77777777" w:rsidTr="00C83BB3">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0FC38104" w14:textId="77777777" w:rsidR="00345A4E" w:rsidRPr="005B77DA" w:rsidRDefault="00345A4E" w:rsidP="00C83BB3">
            <w:pPr>
              <w:spacing w:after="0" w:line="240" w:lineRule="auto"/>
              <w:rPr>
                <w:rFonts w:ascii="Noto Sans" w:eastAsia="Times New Roman" w:hAnsi="Noto Sans" w:cs="Noto Sans"/>
                <w:b/>
                <w:bCs/>
                <w:color w:val="FFFFFF" w:themeColor="background1"/>
                <w:sz w:val="20"/>
                <w:szCs w:val="20"/>
                <w:lang w:eastAsia="es-MX"/>
              </w:rPr>
            </w:pPr>
            <w:r w:rsidRPr="005B77DA">
              <w:rPr>
                <w:rFonts w:ascii="Noto Sans" w:eastAsia="Arial" w:hAnsi="Noto Sans" w:cs="Noto Sans"/>
                <w:b/>
                <w:bCs/>
                <w:color w:val="FFFFFF" w:themeColor="background1"/>
                <w:sz w:val="20"/>
                <w:szCs w:val="20"/>
                <w:lang w:eastAsia="es-MX"/>
              </w:rPr>
              <w:t>Sexo:</w:t>
            </w:r>
          </w:p>
        </w:tc>
        <w:tc>
          <w:tcPr>
            <w:tcW w:w="6237" w:type="dxa"/>
            <w:tcBorders>
              <w:top w:val="nil"/>
              <w:left w:val="nil"/>
              <w:bottom w:val="single" w:sz="4" w:space="0" w:color="auto"/>
              <w:right w:val="single" w:sz="4" w:space="0" w:color="auto"/>
            </w:tcBorders>
            <w:shd w:val="clear" w:color="auto" w:fill="auto"/>
            <w:noWrap/>
            <w:vAlign w:val="bottom"/>
            <w:hideMark/>
          </w:tcPr>
          <w:p w14:paraId="5A39280E" w14:textId="77777777" w:rsidR="00345A4E" w:rsidRPr="005B77DA" w:rsidRDefault="00345A4E" w:rsidP="00C83BB3">
            <w:pPr>
              <w:spacing w:after="0" w:line="240" w:lineRule="auto"/>
              <w:rPr>
                <w:rFonts w:ascii="Noto Sans" w:eastAsia="Times New Roman" w:hAnsi="Noto Sans" w:cs="Noto Sans"/>
                <w:color w:val="000000"/>
                <w:sz w:val="20"/>
                <w:szCs w:val="20"/>
                <w:lang w:eastAsia="es-MX"/>
              </w:rPr>
            </w:pPr>
            <w:r w:rsidRPr="005B77DA">
              <w:rPr>
                <w:rFonts w:ascii="Noto Sans" w:eastAsia="Arial" w:hAnsi="Noto Sans" w:cs="Noto Sans"/>
                <w:color w:val="000000"/>
                <w:sz w:val="20"/>
                <w:szCs w:val="20"/>
                <w:lang w:eastAsia="es-MX"/>
              </w:rPr>
              <w:t>  Hombre / Mujer</w:t>
            </w:r>
          </w:p>
        </w:tc>
      </w:tr>
      <w:tr w:rsidR="00345A4E" w:rsidRPr="005B77DA" w14:paraId="27E943C8" w14:textId="77777777" w:rsidTr="00C83BB3">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0A5CD77A" w14:textId="77777777" w:rsidR="00345A4E" w:rsidRPr="005B77DA" w:rsidRDefault="00345A4E" w:rsidP="00C83BB3">
            <w:pPr>
              <w:spacing w:after="0" w:line="240" w:lineRule="auto"/>
              <w:rPr>
                <w:rFonts w:ascii="Noto Sans" w:eastAsia="Times New Roman" w:hAnsi="Noto Sans" w:cs="Noto Sans"/>
                <w:b/>
                <w:bCs/>
                <w:color w:val="FFFFFF" w:themeColor="background1"/>
                <w:sz w:val="20"/>
                <w:szCs w:val="20"/>
                <w:lang w:eastAsia="es-MX"/>
              </w:rPr>
            </w:pPr>
            <w:r w:rsidRPr="005B77DA">
              <w:rPr>
                <w:rFonts w:ascii="Noto Sans" w:eastAsia="Arial" w:hAnsi="Noto Sans" w:cs="Noto Sans"/>
                <w:b/>
                <w:bCs/>
                <w:color w:val="FFFFFF" w:themeColor="background1"/>
                <w:sz w:val="20"/>
                <w:szCs w:val="20"/>
                <w:lang w:eastAsia="es-MX"/>
              </w:rPr>
              <w:t>Edad:</w:t>
            </w:r>
          </w:p>
        </w:tc>
        <w:tc>
          <w:tcPr>
            <w:tcW w:w="6237" w:type="dxa"/>
            <w:tcBorders>
              <w:top w:val="nil"/>
              <w:left w:val="nil"/>
              <w:bottom w:val="single" w:sz="4" w:space="0" w:color="auto"/>
              <w:right w:val="single" w:sz="4" w:space="0" w:color="auto"/>
            </w:tcBorders>
            <w:shd w:val="clear" w:color="auto" w:fill="auto"/>
            <w:noWrap/>
            <w:vAlign w:val="bottom"/>
            <w:hideMark/>
          </w:tcPr>
          <w:p w14:paraId="26C3282E" w14:textId="77777777" w:rsidR="00345A4E" w:rsidRPr="005B77DA" w:rsidRDefault="00345A4E" w:rsidP="00C83BB3">
            <w:pPr>
              <w:spacing w:after="0" w:line="240" w:lineRule="auto"/>
              <w:rPr>
                <w:rFonts w:ascii="Noto Sans" w:eastAsia="Times New Roman" w:hAnsi="Noto Sans" w:cs="Noto Sans"/>
                <w:color w:val="000000"/>
                <w:sz w:val="20"/>
                <w:szCs w:val="20"/>
                <w:lang w:eastAsia="es-MX"/>
              </w:rPr>
            </w:pPr>
            <w:r w:rsidRPr="005B77DA">
              <w:rPr>
                <w:rFonts w:ascii="Noto Sans" w:eastAsia="Arial" w:hAnsi="Noto Sans" w:cs="Noto Sans"/>
                <w:color w:val="000000"/>
                <w:sz w:val="20"/>
                <w:szCs w:val="20"/>
                <w:lang w:eastAsia="es-MX"/>
              </w:rPr>
              <w:t> </w:t>
            </w:r>
          </w:p>
        </w:tc>
      </w:tr>
      <w:tr w:rsidR="00345A4E" w:rsidRPr="005B77DA" w14:paraId="25092CDB" w14:textId="77777777" w:rsidTr="00C83BB3">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3ADA05AE" w14:textId="77777777" w:rsidR="00345A4E" w:rsidRPr="005B77DA" w:rsidRDefault="00345A4E" w:rsidP="00C83BB3">
            <w:pPr>
              <w:spacing w:after="0" w:line="240" w:lineRule="auto"/>
              <w:rPr>
                <w:rFonts w:ascii="Noto Sans" w:eastAsia="Times New Roman" w:hAnsi="Noto Sans" w:cs="Noto Sans"/>
                <w:b/>
                <w:bCs/>
                <w:color w:val="FFFFFF" w:themeColor="background1"/>
                <w:sz w:val="20"/>
                <w:szCs w:val="20"/>
                <w:lang w:eastAsia="es-MX"/>
              </w:rPr>
            </w:pPr>
            <w:r w:rsidRPr="005B77DA">
              <w:rPr>
                <w:rFonts w:ascii="Noto Sans" w:eastAsia="Arial" w:hAnsi="Noto Sans" w:cs="Noto Sans"/>
                <w:b/>
                <w:bCs/>
                <w:color w:val="FFFFFF" w:themeColor="background1"/>
                <w:sz w:val="20"/>
                <w:szCs w:val="20"/>
                <w:lang w:eastAsia="es-MX"/>
              </w:rPr>
              <w:t>Cargo del integrante:</w:t>
            </w:r>
          </w:p>
        </w:tc>
        <w:tc>
          <w:tcPr>
            <w:tcW w:w="6237" w:type="dxa"/>
            <w:tcBorders>
              <w:top w:val="nil"/>
              <w:left w:val="nil"/>
              <w:bottom w:val="single" w:sz="4" w:space="0" w:color="auto"/>
              <w:right w:val="single" w:sz="4" w:space="0" w:color="auto"/>
            </w:tcBorders>
            <w:shd w:val="clear" w:color="auto" w:fill="auto"/>
            <w:noWrap/>
            <w:vAlign w:val="bottom"/>
            <w:hideMark/>
          </w:tcPr>
          <w:p w14:paraId="5918BCA0" w14:textId="77777777" w:rsidR="00345A4E" w:rsidRPr="005B77DA" w:rsidRDefault="00345A4E" w:rsidP="00C83BB3">
            <w:pPr>
              <w:spacing w:after="0" w:line="240" w:lineRule="auto"/>
              <w:rPr>
                <w:rFonts w:ascii="Noto Sans" w:eastAsia="Times New Roman" w:hAnsi="Noto Sans" w:cs="Noto Sans"/>
                <w:color w:val="000000"/>
                <w:sz w:val="20"/>
                <w:szCs w:val="20"/>
                <w:lang w:eastAsia="es-MX"/>
              </w:rPr>
            </w:pPr>
            <w:r w:rsidRPr="005B77DA">
              <w:rPr>
                <w:rFonts w:ascii="Noto Sans" w:eastAsia="Times New Roman" w:hAnsi="Noto Sans" w:cs="Noto Sans"/>
                <w:color w:val="000000"/>
                <w:sz w:val="20"/>
                <w:szCs w:val="20"/>
                <w:lang w:eastAsia="es-MX"/>
              </w:rPr>
              <w:t> </w:t>
            </w:r>
          </w:p>
        </w:tc>
      </w:tr>
      <w:tr w:rsidR="00345A4E" w:rsidRPr="005B77DA" w14:paraId="542EB660" w14:textId="77777777" w:rsidTr="00C83BB3">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6C0A8228" w14:textId="77777777" w:rsidR="00345A4E" w:rsidRPr="005B77DA" w:rsidRDefault="00345A4E" w:rsidP="00C83BB3">
            <w:pPr>
              <w:spacing w:after="0" w:line="240" w:lineRule="auto"/>
              <w:rPr>
                <w:rFonts w:ascii="Noto Sans" w:eastAsia="Times New Roman" w:hAnsi="Noto Sans" w:cs="Noto Sans"/>
                <w:b/>
                <w:bCs/>
                <w:color w:val="FFFFFF" w:themeColor="background1"/>
                <w:sz w:val="20"/>
                <w:szCs w:val="20"/>
                <w:lang w:eastAsia="es-MX"/>
              </w:rPr>
            </w:pPr>
            <w:r w:rsidRPr="005B77DA">
              <w:rPr>
                <w:rFonts w:ascii="Noto Sans" w:eastAsia="Times New Roman" w:hAnsi="Noto Sans" w:cs="Noto Sans"/>
                <w:b/>
                <w:bCs/>
                <w:color w:val="FFFFFF" w:themeColor="background1"/>
                <w:sz w:val="20"/>
                <w:szCs w:val="20"/>
                <w:lang w:eastAsia="es-MX"/>
              </w:rPr>
              <w:t>Correo electrónico:</w:t>
            </w:r>
          </w:p>
        </w:tc>
        <w:tc>
          <w:tcPr>
            <w:tcW w:w="6237" w:type="dxa"/>
            <w:tcBorders>
              <w:top w:val="nil"/>
              <w:left w:val="nil"/>
              <w:bottom w:val="single" w:sz="4" w:space="0" w:color="auto"/>
              <w:right w:val="single" w:sz="4" w:space="0" w:color="auto"/>
            </w:tcBorders>
            <w:shd w:val="clear" w:color="auto" w:fill="auto"/>
            <w:noWrap/>
            <w:vAlign w:val="bottom"/>
            <w:hideMark/>
          </w:tcPr>
          <w:p w14:paraId="6A302600" w14:textId="77777777" w:rsidR="00345A4E" w:rsidRPr="005B77DA" w:rsidRDefault="00345A4E" w:rsidP="00C83BB3">
            <w:pPr>
              <w:spacing w:after="0" w:line="240" w:lineRule="auto"/>
              <w:rPr>
                <w:rFonts w:ascii="Noto Sans" w:eastAsia="Times New Roman" w:hAnsi="Noto Sans" w:cs="Noto Sans"/>
                <w:color w:val="000000"/>
                <w:sz w:val="20"/>
                <w:szCs w:val="20"/>
                <w:lang w:eastAsia="es-MX"/>
              </w:rPr>
            </w:pPr>
            <w:r w:rsidRPr="005B77DA">
              <w:rPr>
                <w:rFonts w:ascii="Noto Sans" w:eastAsia="Times New Roman" w:hAnsi="Noto Sans" w:cs="Noto Sans"/>
                <w:color w:val="000000"/>
                <w:sz w:val="20"/>
                <w:szCs w:val="20"/>
                <w:lang w:eastAsia="es-MX"/>
              </w:rPr>
              <w:t> </w:t>
            </w:r>
          </w:p>
        </w:tc>
      </w:tr>
      <w:tr w:rsidR="00345A4E" w:rsidRPr="005B77DA" w14:paraId="58404223" w14:textId="77777777" w:rsidTr="00C83BB3">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1F175BB1" w14:textId="77777777" w:rsidR="00345A4E" w:rsidRPr="005B77DA" w:rsidRDefault="00345A4E" w:rsidP="00C83BB3">
            <w:pPr>
              <w:spacing w:after="0" w:line="240" w:lineRule="auto"/>
              <w:rPr>
                <w:rFonts w:ascii="Noto Sans" w:eastAsia="Times New Roman" w:hAnsi="Noto Sans" w:cs="Noto Sans"/>
                <w:b/>
                <w:bCs/>
                <w:color w:val="FFFFFF" w:themeColor="background1"/>
                <w:sz w:val="20"/>
                <w:szCs w:val="20"/>
                <w:lang w:eastAsia="es-MX"/>
              </w:rPr>
            </w:pPr>
            <w:r w:rsidRPr="005B77DA">
              <w:rPr>
                <w:rFonts w:ascii="Noto Sans" w:eastAsia="Times New Roman" w:hAnsi="Noto Sans" w:cs="Noto Sans"/>
                <w:b/>
                <w:bCs/>
                <w:color w:val="FFFFFF" w:themeColor="background1"/>
                <w:sz w:val="20"/>
                <w:szCs w:val="20"/>
                <w:lang w:eastAsia="es-MX"/>
              </w:rPr>
              <w:t>Teléfono (incluir lada):</w:t>
            </w:r>
          </w:p>
        </w:tc>
        <w:tc>
          <w:tcPr>
            <w:tcW w:w="6237" w:type="dxa"/>
            <w:tcBorders>
              <w:top w:val="nil"/>
              <w:left w:val="nil"/>
              <w:bottom w:val="single" w:sz="4" w:space="0" w:color="auto"/>
              <w:right w:val="single" w:sz="4" w:space="0" w:color="auto"/>
            </w:tcBorders>
            <w:shd w:val="clear" w:color="auto" w:fill="auto"/>
            <w:noWrap/>
            <w:vAlign w:val="bottom"/>
            <w:hideMark/>
          </w:tcPr>
          <w:p w14:paraId="5E254E78" w14:textId="77777777" w:rsidR="00345A4E" w:rsidRPr="005B77DA" w:rsidRDefault="00345A4E" w:rsidP="00C83BB3">
            <w:pPr>
              <w:spacing w:after="0" w:line="240" w:lineRule="auto"/>
              <w:rPr>
                <w:rFonts w:ascii="Noto Sans" w:eastAsia="Times New Roman" w:hAnsi="Noto Sans" w:cs="Noto Sans"/>
                <w:color w:val="000000"/>
                <w:sz w:val="20"/>
                <w:szCs w:val="20"/>
                <w:lang w:eastAsia="es-MX"/>
              </w:rPr>
            </w:pPr>
            <w:r w:rsidRPr="005B77DA">
              <w:rPr>
                <w:rFonts w:ascii="Noto Sans" w:eastAsia="Times New Roman" w:hAnsi="Noto Sans" w:cs="Noto Sans"/>
                <w:color w:val="000000"/>
                <w:sz w:val="20"/>
                <w:szCs w:val="20"/>
                <w:lang w:eastAsia="es-MX"/>
              </w:rPr>
              <w:t> </w:t>
            </w:r>
          </w:p>
        </w:tc>
      </w:tr>
      <w:tr w:rsidR="00345A4E" w:rsidRPr="005B77DA" w14:paraId="192CBA36" w14:textId="77777777" w:rsidTr="00C83BB3">
        <w:trPr>
          <w:trHeight w:val="391"/>
        </w:trPr>
        <w:tc>
          <w:tcPr>
            <w:tcW w:w="2547" w:type="dxa"/>
            <w:tcBorders>
              <w:top w:val="single" w:sz="4" w:space="0" w:color="auto"/>
              <w:left w:val="single" w:sz="4" w:space="0" w:color="auto"/>
              <w:bottom w:val="single" w:sz="4" w:space="0" w:color="auto"/>
              <w:right w:val="single" w:sz="4" w:space="0" w:color="auto"/>
            </w:tcBorders>
            <w:shd w:val="clear" w:color="auto" w:fill="691C20"/>
            <w:noWrap/>
            <w:vAlign w:val="center"/>
          </w:tcPr>
          <w:p w14:paraId="34360BD0" w14:textId="77777777" w:rsidR="00345A4E" w:rsidRPr="005B77DA" w:rsidRDefault="00345A4E" w:rsidP="00C83BB3">
            <w:pPr>
              <w:spacing w:after="0" w:line="240" w:lineRule="auto"/>
              <w:rPr>
                <w:rFonts w:ascii="Noto Sans" w:eastAsia="Times New Roman" w:hAnsi="Noto Sans" w:cs="Noto Sans"/>
                <w:b/>
                <w:bCs/>
                <w:color w:val="FFFFFF" w:themeColor="background1"/>
                <w:sz w:val="20"/>
                <w:szCs w:val="20"/>
                <w:lang w:eastAsia="es-MX"/>
              </w:rPr>
            </w:pPr>
            <w:r w:rsidRPr="005B77DA">
              <w:rPr>
                <w:rFonts w:ascii="Noto Sans" w:eastAsia="Times New Roman" w:hAnsi="Noto Sans" w:cs="Noto Sans"/>
                <w:b/>
                <w:bCs/>
                <w:color w:val="FFFFFF" w:themeColor="background1"/>
                <w:sz w:val="20"/>
                <w:szCs w:val="20"/>
                <w:lang w:eastAsia="es-MX"/>
              </w:rPr>
              <w:t>Firma:</w:t>
            </w:r>
          </w:p>
        </w:tc>
        <w:tc>
          <w:tcPr>
            <w:tcW w:w="6237" w:type="dxa"/>
            <w:tcBorders>
              <w:top w:val="single" w:sz="4" w:space="0" w:color="auto"/>
              <w:left w:val="nil"/>
              <w:bottom w:val="single" w:sz="4" w:space="0" w:color="auto"/>
              <w:right w:val="single" w:sz="4" w:space="0" w:color="auto"/>
            </w:tcBorders>
            <w:shd w:val="clear" w:color="auto" w:fill="auto"/>
            <w:noWrap/>
            <w:vAlign w:val="bottom"/>
          </w:tcPr>
          <w:p w14:paraId="186FEEE6" w14:textId="77777777" w:rsidR="00345A4E" w:rsidRPr="005B77DA" w:rsidRDefault="00345A4E" w:rsidP="00C83BB3">
            <w:pPr>
              <w:spacing w:after="0" w:line="240" w:lineRule="auto"/>
              <w:rPr>
                <w:rFonts w:ascii="Noto Sans" w:eastAsia="Times New Roman" w:hAnsi="Noto Sans" w:cs="Noto Sans"/>
                <w:color w:val="000000"/>
                <w:sz w:val="20"/>
                <w:szCs w:val="20"/>
                <w:lang w:eastAsia="es-MX"/>
              </w:rPr>
            </w:pPr>
          </w:p>
        </w:tc>
      </w:tr>
    </w:tbl>
    <w:p w14:paraId="1704B4F3" w14:textId="2A9E7DDC" w:rsidR="00345A4E" w:rsidRPr="005B77DA" w:rsidRDefault="00345A4E" w:rsidP="00FB4705">
      <w:pPr>
        <w:spacing w:line="240" w:lineRule="auto"/>
        <w:contextualSpacing/>
        <w:jc w:val="both"/>
        <w:rPr>
          <w:rFonts w:ascii="Noto Sans" w:eastAsia="Arial" w:hAnsi="Noto Sans" w:cs="Noto Sans"/>
          <w:b/>
          <w:color w:val="691C20"/>
          <w:sz w:val="20"/>
          <w:szCs w:val="20"/>
          <w:lang w:eastAsia="es-MX"/>
        </w:rPr>
      </w:pPr>
    </w:p>
    <w:tbl>
      <w:tblPr>
        <w:tblpPr w:leftFromText="141" w:rightFromText="141" w:vertAnchor="page" w:horzAnchor="margin" w:tblpY="5632"/>
        <w:tblW w:w="8784" w:type="dxa"/>
        <w:tblCellMar>
          <w:left w:w="70" w:type="dxa"/>
          <w:right w:w="70" w:type="dxa"/>
        </w:tblCellMar>
        <w:tblLook w:val="04A0" w:firstRow="1" w:lastRow="0" w:firstColumn="1" w:lastColumn="0" w:noHBand="0" w:noVBand="1"/>
      </w:tblPr>
      <w:tblGrid>
        <w:gridCol w:w="2547"/>
        <w:gridCol w:w="6237"/>
      </w:tblGrid>
      <w:tr w:rsidR="00345A4E" w:rsidRPr="005B77DA" w14:paraId="30EFE24A" w14:textId="77777777" w:rsidTr="00C83BB3">
        <w:trPr>
          <w:trHeight w:val="92"/>
        </w:trPr>
        <w:tc>
          <w:tcPr>
            <w:tcW w:w="8784" w:type="dxa"/>
            <w:gridSpan w:val="2"/>
            <w:tcBorders>
              <w:top w:val="single" w:sz="4" w:space="0" w:color="auto"/>
              <w:left w:val="single" w:sz="4" w:space="0" w:color="auto"/>
              <w:bottom w:val="single" w:sz="4" w:space="0" w:color="auto"/>
              <w:right w:val="single" w:sz="4" w:space="0" w:color="auto"/>
            </w:tcBorders>
            <w:shd w:val="clear" w:color="auto" w:fill="691C20"/>
            <w:noWrap/>
            <w:vAlign w:val="center"/>
          </w:tcPr>
          <w:p w14:paraId="1CE24EA5" w14:textId="77777777" w:rsidR="00345A4E" w:rsidRPr="005B77DA" w:rsidRDefault="00345A4E" w:rsidP="00C83BB3">
            <w:pPr>
              <w:spacing w:after="0" w:line="240" w:lineRule="auto"/>
              <w:jc w:val="center"/>
              <w:rPr>
                <w:rFonts w:ascii="Noto Sans" w:eastAsia="Arial" w:hAnsi="Noto Sans" w:cs="Noto Sans"/>
                <w:b/>
                <w:color w:val="FFFFFF" w:themeColor="background1"/>
                <w:sz w:val="20"/>
                <w:szCs w:val="20"/>
                <w:lang w:eastAsia="es-MX"/>
              </w:rPr>
            </w:pPr>
            <w:r w:rsidRPr="005B77DA">
              <w:rPr>
                <w:rFonts w:ascii="Noto Sans" w:eastAsia="Arial" w:hAnsi="Noto Sans" w:cs="Noto Sans"/>
                <w:b/>
                <w:color w:val="FFFFFF" w:themeColor="background1"/>
                <w:sz w:val="20"/>
                <w:szCs w:val="20"/>
                <w:lang w:eastAsia="es-MX"/>
              </w:rPr>
              <w:t>Integrantes del Comité de Contraloría Social a sustituir</w:t>
            </w:r>
          </w:p>
        </w:tc>
      </w:tr>
      <w:tr w:rsidR="00345A4E" w:rsidRPr="005B77DA" w14:paraId="7F89B84D" w14:textId="77777777" w:rsidTr="00C83BB3">
        <w:trPr>
          <w:trHeight w:val="92"/>
        </w:trPr>
        <w:tc>
          <w:tcPr>
            <w:tcW w:w="2547" w:type="dxa"/>
            <w:tcBorders>
              <w:top w:val="single" w:sz="4" w:space="0" w:color="auto"/>
              <w:left w:val="single" w:sz="4" w:space="0" w:color="auto"/>
              <w:bottom w:val="single" w:sz="4" w:space="0" w:color="auto"/>
              <w:right w:val="single" w:sz="4" w:space="0" w:color="auto"/>
            </w:tcBorders>
            <w:shd w:val="clear" w:color="auto" w:fill="691C20"/>
            <w:noWrap/>
            <w:vAlign w:val="center"/>
            <w:hideMark/>
          </w:tcPr>
          <w:p w14:paraId="7DC8FC42" w14:textId="77777777" w:rsidR="00345A4E" w:rsidRPr="005B77DA" w:rsidRDefault="00345A4E" w:rsidP="00C83BB3">
            <w:pPr>
              <w:spacing w:after="0" w:line="240" w:lineRule="auto"/>
              <w:rPr>
                <w:rFonts w:ascii="Noto Sans" w:eastAsia="Times New Roman" w:hAnsi="Noto Sans" w:cs="Noto Sans"/>
                <w:b/>
                <w:bCs/>
                <w:color w:val="FFFFFF" w:themeColor="background1"/>
                <w:sz w:val="20"/>
                <w:szCs w:val="20"/>
                <w:lang w:eastAsia="es-MX"/>
              </w:rPr>
            </w:pPr>
            <w:r w:rsidRPr="005B77DA">
              <w:rPr>
                <w:rFonts w:ascii="Noto Sans" w:eastAsia="Arial" w:hAnsi="Noto Sans" w:cs="Noto Sans"/>
                <w:b/>
                <w:bCs/>
                <w:color w:val="FFFFFF" w:themeColor="background1"/>
                <w:sz w:val="20"/>
                <w:szCs w:val="20"/>
                <w:lang w:eastAsia="es-MX"/>
              </w:rPr>
              <w:t>Nombre completo:</w:t>
            </w:r>
          </w:p>
        </w:tc>
        <w:tc>
          <w:tcPr>
            <w:tcW w:w="6237" w:type="dxa"/>
            <w:tcBorders>
              <w:top w:val="single" w:sz="4" w:space="0" w:color="auto"/>
              <w:left w:val="nil"/>
              <w:bottom w:val="single" w:sz="4" w:space="0" w:color="auto"/>
              <w:right w:val="single" w:sz="4" w:space="0" w:color="auto"/>
            </w:tcBorders>
            <w:shd w:val="clear" w:color="auto" w:fill="auto"/>
            <w:noWrap/>
            <w:vAlign w:val="bottom"/>
            <w:hideMark/>
          </w:tcPr>
          <w:p w14:paraId="228265D7" w14:textId="77777777" w:rsidR="00345A4E" w:rsidRPr="005B77DA" w:rsidRDefault="00345A4E" w:rsidP="00C83BB3">
            <w:pPr>
              <w:spacing w:after="0" w:line="240" w:lineRule="auto"/>
              <w:rPr>
                <w:rFonts w:ascii="Noto Sans" w:eastAsia="Times New Roman" w:hAnsi="Noto Sans" w:cs="Noto Sans"/>
                <w:color w:val="000000"/>
                <w:sz w:val="20"/>
                <w:szCs w:val="20"/>
                <w:lang w:eastAsia="es-MX"/>
              </w:rPr>
            </w:pPr>
            <w:r w:rsidRPr="005B77DA">
              <w:rPr>
                <w:rFonts w:ascii="Noto Sans" w:eastAsia="Arial" w:hAnsi="Noto Sans" w:cs="Noto Sans"/>
                <w:color w:val="000000"/>
                <w:sz w:val="20"/>
                <w:szCs w:val="20"/>
                <w:lang w:eastAsia="es-MX"/>
              </w:rPr>
              <w:t> Nombre (s) Apellido 1 Apellido 2</w:t>
            </w:r>
          </w:p>
        </w:tc>
      </w:tr>
      <w:tr w:rsidR="00345A4E" w:rsidRPr="005B77DA" w14:paraId="254C9D89" w14:textId="77777777" w:rsidTr="00C83BB3">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617061F3" w14:textId="77777777" w:rsidR="00345A4E" w:rsidRPr="005B77DA" w:rsidRDefault="00345A4E" w:rsidP="00C83BB3">
            <w:pPr>
              <w:spacing w:after="0" w:line="240" w:lineRule="auto"/>
              <w:rPr>
                <w:rFonts w:ascii="Noto Sans" w:eastAsia="Times New Roman" w:hAnsi="Noto Sans" w:cs="Noto Sans"/>
                <w:b/>
                <w:bCs/>
                <w:color w:val="FFFFFF" w:themeColor="background1"/>
                <w:sz w:val="20"/>
                <w:szCs w:val="20"/>
                <w:lang w:eastAsia="es-MX"/>
              </w:rPr>
            </w:pPr>
            <w:r w:rsidRPr="005B77DA">
              <w:rPr>
                <w:rFonts w:ascii="Noto Sans" w:eastAsia="Arial" w:hAnsi="Noto Sans" w:cs="Noto Sans"/>
                <w:b/>
                <w:bCs/>
                <w:color w:val="FFFFFF" w:themeColor="background1"/>
                <w:sz w:val="20"/>
                <w:szCs w:val="20"/>
                <w:lang w:eastAsia="es-MX"/>
              </w:rPr>
              <w:t>Sexo:</w:t>
            </w:r>
          </w:p>
        </w:tc>
        <w:tc>
          <w:tcPr>
            <w:tcW w:w="6237" w:type="dxa"/>
            <w:tcBorders>
              <w:top w:val="nil"/>
              <w:left w:val="nil"/>
              <w:bottom w:val="single" w:sz="4" w:space="0" w:color="auto"/>
              <w:right w:val="single" w:sz="4" w:space="0" w:color="auto"/>
            </w:tcBorders>
            <w:shd w:val="clear" w:color="auto" w:fill="auto"/>
            <w:noWrap/>
            <w:vAlign w:val="bottom"/>
            <w:hideMark/>
          </w:tcPr>
          <w:p w14:paraId="2F6A8A69" w14:textId="77777777" w:rsidR="00345A4E" w:rsidRPr="005B77DA" w:rsidRDefault="00345A4E" w:rsidP="00C83BB3">
            <w:pPr>
              <w:spacing w:after="0" w:line="240" w:lineRule="auto"/>
              <w:rPr>
                <w:rFonts w:ascii="Noto Sans" w:eastAsia="Times New Roman" w:hAnsi="Noto Sans" w:cs="Noto Sans"/>
                <w:color w:val="000000"/>
                <w:sz w:val="20"/>
                <w:szCs w:val="20"/>
                <w:lang w:eastAsia="es-MX"/>
              </w:rPr>
            </w:pPr>
            <w:r w:rsidRPr="005B77DA">
              <w:rPr>
                <w:rFonts w:ascii="Noto Sans" w:eastAsia="Arial" w:hAnsi="Noto Sans" w:cs="Noto Sans"/>
                <w:color w:val="000000"/>
                <w:sz w:val="20"/>
                <w:szCs w:val="20"/>
                <w:lang w:eastAsia="es-MX"/>
              </w:rPr>
              <w:t>  Hombre / Mujer</w:t>
            </w:r>
          </w:p>
        </w:tc>
      </w:tr>
      <w:tr w:rsidR="00345A4E" w:rsidRPr="005B77DA" w14:paraId="68E31BF1" w14:textId="77777777" w:rsidTr="00C83BB3">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07445DE0" w14:textId="77777777" w:rsidR="00345A4E" w:rsidRPr="005B77DA" w:rsidRDefault="00345A4E" w:rsidP="00C83BB3">
            <w:pPr>
              <w:spacing w:after="0" w:line="240" w:lineRule="auto"/>
              <w:rPr>
                <w:rFonts w:ascii="Noto Sans" w:eastAsia="Times New Roman" w:hAnsi="Noto Sans" w:cs="Noto Sans"/>
                <w:b/>
                <w:bCs/>
                <w:color w:val="FFFFFF" w:themeColor="background1"/>
                <w:sz w:val="20"/>
                <w:szCs w:val="20"/>
                <w:lang w:eastAsia="es-MX"/>
              </w:rPr>
            </w:pPr>
            <w:r w:rsidRPr="005B77DA">
              <w:rPr>
                <w:rFonts w:ascii="Noto Sans" w:eastAsia="Arial" w:hAnsi="Noto Sans" w:cs="Noto Sans"/>
                <w:b/>
                <w:bCs/>
                <w:color w:val="FFFFFF" w:themeColor="background1"/>
                <w:sz w:val="20"/>
                <w:szCs w:val="20"/>
                <w:lang w:eastAsia="es-MX"/>
              </w:rPr>
              <w:t>Edad:</w:t>
            </w:r>
          </w:p>
        </w:tc>
        <w:tc>
          <w:tcPr>
            <w:tcW w:w="6237" w:type="dxa"/>
            <w:tcBorders>
              <w:top w:val="nil"/>
              <w:left w:val="nil"/>
              <w:bottom w:val="single" w:sz="4" w:space="0" w:color="auto"/>
              <w:right w:val="single" w:sz="4" w:space="0" w:color="auto"/>
            </w:tcBorders>
            <w:shd w:val="clear" w:color="auto" w:fill="auto"/>
            <w:noWrap/>
            <w:vAlign w:val="bottom"/>
            <w:hideMark/>
          </w:tcPr>
          <w:p w14:paraId="64D20A54" w14:textId="77777777" w:rsidR="00345A4E" w:rsidRPr="005B77DA" w:rsidRDefault="00345A4E" w:rsidP="00C83BB3">
            <w:pPr>
              <w:spacing w:after="0" w:line="240" w:lineRule="auto"/>
              <w:rPr>
                <w:rFonts w:ascii="Noto Sans" w:eastAsia="Times New Roman" w:hAnsi="Noto Sans" w:cs="Noto Sans"/>
                <w:color w:val="000000"/>
                <w:sz w:val="20"/>
                <w:szCs w:val="20"/>
                <w:lang w:eastAsia="es-MX"/>
              </w:rPr>
            </w:pPr>
            <w:r w:rsidRPr="005B77DA">
              <w:rPr>
                <w:rFonts w:ascii="Noto Sans" w:eastAsia="Arial" w:hAnsi="Noto Sans" w:cs="Noto Sans"/>
                <w:color w:val="000000"/>
                <w:sz w:val="20"/>
                <w:szCs w:val="20"/>
                <w:lang w:eastAsia="es-MX"/>
              </w:rPr>
              <w:t> </w:t>
            </w:r>
          </w:p>
        </w:tc>
      </w:tr>
      <w:tr w:rsidR="00345A4E" w:rsidRPr="005B77DA" w14:paraId="541CC968" w14:textId="77777777" w:rsidTr="00C83BB3">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6BB3EE2D" w14:textId="77777777" w:rsidR="00345A4E" w:rsidRPr="005B77DA" w:rsidRDefault="00345A4E" w:rsidP="00C83BB3">
            <w:pPr>
              <w:spacing w:after="0" w:line="240" w:lineRule="auto"/>
              <w:rPr>
                <w:rFonts w:ascii="Noto Sans" w:eastAsia="Times New Roman" w:hAnsi="Noto Sans" w:cs="Noto Sans"/>
                <w:b/>
                <w:bCs/>
                <w:color w:val="FFFFFF" w:themeColor="background1"/>
                <w:sz w:val="20"/>
                <w:szCs w:val="20"/>
                <w:lang w:eastAsia="es-MX"/>
              </w:rPr>
            </w:pPr>
            <w:r w:rsidRPr="005B77DA">
              <w:rPr>
                <w:rFonts w:ascii="Noto Sans" w:eastAsia="Arial" w:hAnsi="Noto Sans" w:cs="Noto Sans"/>
                <w:b/>
                <w:bCs/>
                <w:color w:val="FFFFFF" w:themeColor="background1"/>
                <w:sz w:val="20"/>
                <w:szCs w:val="20"/>
                <w:lang w:eastAsia="es-MX"/>
              </w:rPr>
              <w:t>Cargo del integrante:</w:t>
            </w:r>
          </w:p>
        </w:tc>
        <w:tc>
          <w:tcPr>
            <w:tcW w:w="6237" w:type="dxa"/>
            <w:tcBorders>
              <w:top w:val="nil"/>
              <w:left w:val="nil"/>
              <w:bottom w:val="single" w:sz="4" w:space="0" w:color="auto"/>
              <w:right w:val="single" w:sz="4" w:space="0" w:color="auto"/>
            </w:tcBorders>
            <w:shd w:val="clear" w:color="auto" w:fill="auto"/>
            <w:noWrap/>
            <w:vAlign w:val="bottom"/>
            <w:hideMark/>
          </w:tcPr>
          <w:p w14:paraId="70C51753" w14:textId="77777777" w:rsidR="00345A4E" w:rsidRPr="005B77DA" w:rsidRDefault="00345A4E" w:rsidP="00C83BB3">
            <w:pPr>
              <w:spacing w:after="0" w:line="240" w:lineRule="auto"/>
              <w:rPr>
                <w:rFonts w:ascii="Noto Sans" w:eastAsia="Times New Roman" w:hAnsi="Noto Sans" w:cs="Noto Sans"/>
                <w:color w:val="000000"/>
                <w:sz w:val="20"/>
                <w:szCs w:val="20"/>
                <w:lang w:eastAsia="es-MX"/>
              </w:rPr>
            </w:pPr>
            <w:r w:rsidRPr="005B77DA">
              <w:rPr>
                <w:rFonts w:ascii="Noto Sans" w:eastAsia="Times New Roman" w:hAnsi="Noto Sans" w:cs="Noto Sans"/>
                <w:color w:val="000000"/>
                <w:sz w:val="20"/>
                <w:szCs w:val="20"/>
                <w:lang w:eastAsia="es-MX"/>
              </w:rPr>
              <w:t> </w:t>
            </w:r>
          </w:p>
        </w:tc>
      </w:tr>
      <w:tr w:rsidR="00345A4E" w:rsidRPr="005B77DA" w14:paraId="722390FE" w14:textId="77777777" w:rsidTr="00C83BB3">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6F67772A" w14:textId="77777777" w:rsidR="00345A4E" w:rsidRPr="005B77DA" w:rsidRDefault="00345A4E" w:rsidP="00C83BB3">
            <w:pPr>
              <w:spacing w:after="0" w:line="240" w:lineRule="auto"/>
              <w:rPr>
                <w:rFonts w:ascii="Noto Sans" w:eastAsia="Times New Roman" w:hAnsi="Noto Sans" w:cs="Noto Sans"/>
                <w:b/>
                <w:bCs/>
                <w:color w:val="FFFFFF" w:themeColor="background1"/>
                <w:sz w:val="20"/>
                <w:szCs w:val="20"/>
                <w:lang w:eastAsia="es-MX"/>
              </w:rPr>
            </w:pPr>
            <w:r w:rsidRPr="005B77DA">
              <w:rPr>
                <w:rFonts w:ascii="Noto Sans" w:eastAsia="Times New Roman" w:hAnsi="Noto Sans" w:cs="Noto Sans"/>
                <w:b/>
                <w:bCs/>
                <w:color w:val="FFFFFF" w:themeColor="background1"/>
                <w:sz w:val="20"/>
                <w:szCs w:val="20"/>
                <w:lang w:eastAsia="es-MX"/>
              </w:rPr>
              <w:t>Correo electrónico:</w:t>
            </w:r>
          </w:p>
        </w:tc>
        <w:tc>
          <w:tcPr>
            <w:tcW w:w="6237" w:type="dxa"/>
            <w:tcBorders>
              <w:top w:val="nil"/>
              <w:left w:val="nil"/>
              <w:bottom w:val="single" w:sz="4" w:space="0" w:color="auto"/>
              <w:right w:val="single" w:sz="4" w:space="0" w:color="auto"/>
            </w:tcBorders>
            <w:shd w:val="clear" w:color="auto" w:fill="auto"/>
            <w:noWrap/>
            <w:vAlign w:val="bottom"/>
            <w:hideMark/>
          </w:tcPr>
          <w:p w14:paraId="6F538509" w14:textId="77777777" w:rsidR="00345A4E" w:rsidRPr="005B77DA" w:rsidRDefault="00345A4E" w:rsidP="00C83BB3">
            <w:pPr>
              <w:spacing w:after="0" w:line="240" w:lineRule="auto"/>
              <w:rPr>
                <w:rFonts w:ascii="Noto Sans" w:eastAsia="Times New Roman" w:hAnsi="Noto Sans" w:cs="Noto Sans"/>
                <w:color w:val="000000"/>
                <w:sz w:val="20"/>
                <w:szCs w:val="20"/>
                <w:lang w:eastAsia="es-MX"/>
              </w:rPr>
            </w:pPr>
            <w:r w:rsidRPr="005B77DA">
              <w:rPr>
                <w:rFonts w:ascii="Noto Sans" w:eastAsia="Times New Roman" w:hAnsi="Noto Sans" w:cs="Noto Sans"/>
                <w:color w:val="000000"/>
                <w:sz w:val="20"/>
                <w:szCs w:val="20"/>
                <w:lang w:eastAsia="es-MX"/>
              </w:rPr>
              <w:t> </w:t>
            </w:r>
          </w:p>
        </w:tc>
      </w:tr>
      <w:tr w:rsidR="00345A4E" w:rsidRPr="005B77DA" w14:paraId="28B7DCC9" w14:textId="77777777" w:rsidTr="00C83BB3">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597E61AC" w14:textId="77777777" w:rsidR="00345A4E" w:rsidRPr="005B77DA" w:rsidRDefault="00345A4E" w:rsidP="00C83BB3">
            <w:pPr>
              <w:spacing w:after="0" w:line="240" w:lineRule="auto"/>
              <w:rPr>
                <w:rFonts w:ascii="Noto Sans" w:eastAsia="Times New Roman" w:hAnsi="Noto Sans" w:cs="Noto Sans"/>
                <w:b/>
                <w:bCs/>
                <w:color w:val="FFFFFF" w:themeColor="background1"/>
                <w:sz w:val="20"/>
                <w:szCs w:val="20"/>
                <w:lang w:eastAsia="es-MX"/>
              </w:rPr>
            </w:pPr>
            <w:r w:rsidRPr="005B77DA">
              <w:rPr>
                <w:rFonts w:ascii="Noto Sans" w:eastAsia="Times New Roman" w:hAnsi="Noto Sans" w:cs="Noto Sans"/>
                <w:b/>
                <w:bCs/>
                <w:color w:val="FFFFFF" w:themeColor="background1"/>
                <w:sz w:val="20"/>
                <w:szCs w:val="20"/>
                <w:lang w:eastAsia="es-MX"/>
              </w:rPr>
              <w:t>Teléfono (incluir lada):</w:t>
            </w:r>
          </w:p>
        </w:tc>
        <w:tc>
          <w:tcPr>
            <w:tcW w:w="6237" w:type="dxa"/>
            <w:tcBorders>
              <w:top w:val="nil"/>
              <w:left w:val="nil"/>
              <w:bottom w:val="single" w:sz="4" w:space="0" w:color="auto"/>
              <w:right w:val="single" w:sz="4" w:space="0" w:color="auto"/>
            </w:tcBorders>
            <w:shd w:val="clear" w:color="auto" w:fill="auto"/>
            <w:noWrap/>
            <w:vAlign w:val="bottom"/>
            <w:hideMark/>
          </w:tcPr>
          <w:p w14:paraId="6075F7FF" w14:textId="77777777" w:rsidR="00345A4E" w:rsidRPr="005B77DA" w:rsidRDefault="00345A4E" w:rsidP="00C83BB3">
            <w:pPr>
              <w:spacing w:after="0" w:line="240" w:lineRule="auto"/>
              <w:rPr>
                <w:rFonts w:ascii="Noto Sans" w:eastAsia="Times New Roman" w:hAnsi="Noto Sans" w:cs="Noto Sans"/>
                <w:color w:val="000000"/>
                <w:sz w:val="20"/>
                <w:szCs w:val="20"/>
                <w:lang w:eastAsia="es-MX"/>
              </w:rPr>
            </w:pPr>
            <w:r w:rsidRPr="005B77DA">
              <w:rPr>
                <w:rFonts w:ascii="Noto Sans" w:eastAsia="Times New Roman" w:hAnsi="Noto Sans" w:cs="Noto Sans"/>
                <w:color w:val="000000"/>
                <w:sz w:val="20"/>
                <w:szCs w:val="20"/>
                <w:lang w:eastAsia="es-MX"/>
              </w:rPr>
              <w:t> </w:t>
            </w:r>
          </w:p>
        </w:tc>
      </w:tr>
      <w:tr w:rsidR="00345A4E" w:rsidRPr="005B77DA" w14:paraId="2025E3D3" w14:textId="77777777" w:rsidTr="00C83BB3">
        <w:trPr>
          <w:trHeight w:val="391"/>
        </w:trPr>
        <w:tc>
          <w:tcPr>
            <w:tcW w:w="2547" w:type="dxa"/>
            <w:tcBorders>
              <w:top w:val="single" w:sz="4" w:space="0" w:color="auto"/>
              <w:left w:val="single" w:sz="4" w:space="0" w:color="auto"/>
              <w:bottom w:val="single" w:sz="4" w:space="0" w:color="auto"/>
              <w:right w:val="single" w:sz="4" w:space="0" w:color="auto"/>
            </w:tcBorders>
            <w:shd w:val="clear" w:color="auto" w:fill="691C20"/>
            <w:noWrap/>
            <w:vAlign w:val="center"/>
          </w:tcPr>
          <w:p w14:paraId="309DDB1F" w14:textId="77777777" w:rsidR="00345A4E" w:rsidRPr="005B77DA" w:rsidRDefault="00345A4E" w:rsidP="00C83BB3">
            <w:pPr>
              <w:spacing w:after="0" w:line="240" w:lineRule="auto"/>
              <w:rPr>
                <w:rFonts w:ascii="Noto Sans" w:eastAsia="Times New Roman" w:hAnsi="Noto Sans" w:cs="Noto Sans"/>
                <w:b/>
                <w:bCs/>
                <w:color w:val="FFFFFF" w:themeColor="background1"/>
                <w:sz w:val="20"/>
                <w:szCs w:val="20"/>
                <w:lang w:eastAsia="es-MX"/>
              </w:rPr>
            </w:pPr>
            <w:r w:rsidRPr="005B77DA">
              <w:rPr>
                <w:rFonts w:ascii="Noto Sans" w:eastAsia="Times New Roman" w:hAnsi="Noto Sans" w:cs="Noto Sans"/>
                <w:b/>
                <w:bCs/>
                <w:color w:val="FFFFFF" w:themeColor="background1"/>
                <w:sz w:val="20"/>
                <w:szCs w:val="20"/>
                <w:lang w:eastAsia="es-MX"/>
              </w:rPr>
              <w:t>Firma:</w:t>
            </w:r>
          </w:p>
        </w:tc>
        <w:tc>
          <w:tcPr>
            <w:tcW w:w="6237" w:type="dxa"/>
            <w:tcBorders>
              <w:top w:val="single" w:sz="4" w:space="0" w:color="auto"/>
              <w:left w:val="nil"/>
              <w:bottom w:val="single" w:sz="4" w:space="0" w:color="auto"/>
              <w:right w:val="single" w:sz="4" w:space="0" w:color="auto"/>
            </w:tcBorders>
            <w:shd w:val="clear" w:color="auto" w:fill="auto"/>
            <w:noWrap/>
            <w:vAlign w:val="bottom"/>
          </w:tcPr>
          <w:p w14:paraId="32EBEE68" w14:textId="77777777" w:rsidR="00345A4E" w:rsidRPr="005B77DA" w:rsidRDefault="00345A4E" w:rsidP="00C83BB3">
            <w:pPr>
              <w:spacing w:after="0" w:line="240" w:lineRule="auto"/>
              <w:rPr>
                <w:rFonts w:ascii="Noto Sans" w:eastAsia="Times New Roman" w:hAnsi="Noto Sans" w:cs="Noto Sans"/>
                <w:color w:val="000000"/>
                <w:sz w:val="20"/>
                <w:szCs w:val="20"/>
                <w:lang w:eastAsia="es-MX"/>
              </w:rPr>
            </w:pPr>
          </w:p>
        </w:tc>
      </w:tr>
    </w:tbl>
    <w:tbl>
      <w:tblPr>
        <w:tblpPr w:leftFromText="141" w:rightFromText="141" w:vertAnchor="page" w:horzAnchor="margin" w:tblpY="8157"/>
        <w:tblW w:w="8784" w:type="dxa"/>
        <w:tblCellMar>
          <w:left w:w="70" w:type="dxa"/>
          <w:right w:w="70" w:type="dxa"/>
        </w:tblCellMar>
        <w:tblLook w:val="04A0" w:firstRow="1" w:lastRow="0" w:firstColumn="1" w:lastColumn="0" w:noHBand="0" w:noVBand="1"/>
      </w:tblPr>
      <w:tblGrid>
        <w:gridCol w:w="2547"/>
        <w:gridCol w:w="6237"/>
      </w:tblGrid>
      <w:tr w:rsidR="003F38A2" w:rsidRPr="005B77DA" w14:paraId="2A06962B" w14:textId="77777777" w:rsidTr="003F38A2">
        <w:trPr>
          <w:trHeight w:val="92"/>
        </w:trPr>
        <w:tc>
          <w:tcPr>
            <w:tcW w:w="8784" w:type="dxa"/>
            <w:gridSpan w:val="2"/>
            <w:tcBorders>
              <w:top w:val="single" w:sz="4" w:space="0" w:color="auto"/>
              <w:left w:val="single" w:sz="4" w:space="0" w:color="auto"/>
              <w:bottom w:val="single" w:sz="4" w:space="0" w:color="auto"/>
              <w:right w:val="single" w:sz="4" w:space="0" w:color="auto"/>
            </w:tcBorders>
            <w:shd w:val="clear" w:color="auto" w:fill="691C20"/>
            <w:noWrap/>
            <w:vAlign w:val="center"/>
          </w:tcPr>
          <w:p w14:paraId="05A51AEC" w14:textId="77777777" w:rsidR="003F38A2" w:rsidRPr="005B77DA" w:rsidRDefault="003F38A2" w:rsidP="003F38A2">
            <w:pPr>
              <w:spacing w:after="0" w:line="240" w:lineRule="auto"/>
              <w:jc w:val="center"/>
              <w:rPr>
                <w:rFonts w:ascii="Noto Sans" w:eastAsia="Arial" w:hAnsi="Noto Sans" w:cs="Noto Sans"/>
                <w:b/>
                <w:color w:val="FFFFFF" w:themeColor="background1"/>
                <w:sz w:val="20"/>
                <w:szCs w:val="20"/>
                <w:lang w:eastAsia="es-MX"/>
              </w:rPr>
            </w:pPr>
            <w:r w:rsidRPr="005B77DA">
              <w:rPr>
                <w:rFonts w:ascii="Noto Sans" w:eastAsia="Arial" w:hAnsi="Noto Sans" w:cs="Noto Sans"/>
                <w:b/>
                <w:color w:val="FFFFFF" w:themeColor="background1"/>
                <w:sz w:val="20"/>
                <w:szCs w:val="20"/>
                <w:lang w:eastAsia="es-MX"/>
              </w:rPr>
              <w:t>Integrante(s) del Comité de Contraloría Social nuevo(s)</w:t>
            </w:r>
          </w:p>
        </w:tc>
      </w:tr>
      <w:tr w:rsidR="003F38A2" w:rsidRPr="005B77DA" w14:paraId="2EBD3EF5" w14:textId="77777777" w:rsidTr="003F38A2">
        <w:trPr>
          <w:trHeight w:val="92"/>
        </w:trPr>
        <w:tc>
          <w:tcPr>
            <w:tcW w:w="2547" w:type="dxa"/>
            <w:tcBorders>
              <w:top w:val="single" w:sz="4" w:space="0" w:color="auto"/>
              <w:left w:val="single" w:sz="4" w:space="0" w:color="auto"/>
              <w:bottom w:val="single" w:sz="4" w:space="0" w:color="auto"/>
              <w:right w:val="single" w:sz="4" w:space="0" w:color="auto"/>
            </w:tcBorders>
            <w:shd w:val="clear" w:color="auto" w:fill="691C20"/>
            <w:noWrap/>
            <w:vAlign w:val="center"/>
            <w:hideMark/>
          </w:tcPr>
          <w:p w14:paraId="59BBBF91" w14:textId="77777777" w:rsidR="003F38A2" w:rsidRPr="005B77DA" w:rsidRDefault="003F38A2" w:rsidP="003F38A2">
            <w:pPr>
              <w:spacing w:after="0" w:line="240" w:lineRule="auto"/>
              <w:rPr>
                <w:rFonts w:ascii="Noto Sans" w:eastAsia="Times New Roman" w:hAnsi="Noto Sans" w:cs="Noto Sans"/>
                <w:b/>
                <w:bCs/>
                <w:color w:val="FFFFFF" w:themeColor="background1"/>
                <w:sz w:val="20"/>
                <w:szCs w:val="20"/>
                <w:lang w:eastAsia="es-MX"/>
              </w:rPr>
            </w:pPr>
            <w:r w:rsidRPr="005B77DA">
              <w:rPr>
                <w:rFonts w:ascii="Noto Sans" w:eastAsia="Arial" w:hAnsi="Noto Sans" w:cs="Noto Sans"/>
                <w:b/>
                <w:bCs/>
                <w:color w:val="FFFFFF" w:themeColor="background1"/>
                <w:sz w:val="20"/>
                <w:szCs w:val="20"/>
                <w:lang w:eastAsia="es-MX"/>
              </w:rPr>
              <w:t>Nombre completo:</w:t>
            </w:r>
          </w:p>
        </w:tc>
        <w:tc>
          <w:tcPr>
            <w:tcW w:w="6237" w:type="dxa"/>
            <w:tcBorders>
              <w:top w:val="single" w:sz="4" w:space="0" w:color="auto"/>
              <w:left w:val="nil"/>
              <w:bottom w:val="single" w:sz="4" w:space="0" w:color="auto"/>
              <w:right w:val="single" w:sz="4" w:space="0" w:color="auto"/>
            </w:tcBorders>
            <w:shd w:val="clear" w:color="auto" w:fill="auto"/>
            <w:noWrap/>
            <w:vAlign w:val="bottom"/>
            <w:hideMark/>
          </w:tcPr>
          <w:p w14:paraId="12B1169D" w14:textId="77777777" w:rsidR="003F38A2" w:rsidRPr="005B77DA" w:rsidRDefault="003F38A2" w:rsidP="003F38A2">
            <w:pPr>
              <w:spacing w:after="0" w:line="240" w:lineRule="auto"/>
              <w:rPr>
                <w:rFonts w:ascii="Noto Sans" w:eastAsia="Times New Roman" w:hAnsi="Noto Sans" w:cs="Noto Sans"/>
                <w:color w:val="000000"/>
                <w:sz w:val="20"/>
                <w:szCs w:val="20"/>
                <w:lang w:eastAsia="es-MX"/>
              </w:rPr>
            </w:pPr>
            <w:r w:rsidRPr="005B77DA">
              <w:rPr>
                <w:rFonts w:ascii="Noto Sans" w:eastAsia="Arial" w:hAnsi="Noto Sans" w:cs="Noto Sans"/>
                <w:color w:val="000000"/>
                <w:sz w:val="20"/>
                <w:szCs w:val="20"/>
                <w:lang w:eastAsia="es-MX"/>
              </w:rPr>
              <w:t> Nombre (s) Apellido 1 Apellido 2</w:t>
            </w:r>
          </w:p>
        </w:tc>
      </w:tr>
      <w:tr w:rsidR="003F38A2" w:rsidRPr="005B77DA" w14:paraId="67A19F98" w14:textId="77777777" w:rsidTr="003F38A2">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2D250024" w14:textId="77777777" w:rsidR="003F38A2" w:rsidRPr="005B77DA" w:rsidRDefault="003F38A2" w:rsidP="003F38A2">
            <w:pPr>
              <w:spacing w:after="0" w:line="240" w:lineRule="auto"/>
              <w:rPr>
                <w:rFonts w:ascii="Noto Sans" w:eastAsia="Times New Roman" w:hAnsi="Noto Sans" w:cs="Noto Sans"/>
                <w:b/>
                <w:bCs/>
                <w:color w:val="FFFFFF" w:themeColor="background1"/>
                <w:sz w:val="20"/>
                <w:szCs w:val="20"/>
                <w:lang w:eastAsia="es-MX"/>
              </w:rPr>
            </w:pPr>
            <w:r w:rsidRPr="005B77DA">
              <w:rPr>
                <w:rFonts w:ascii="Noto Sans" w:eastAsia="Arial" w:hAnsi="Noto Sans" w:cs="Noto Sans"/>
                <w:b/>
                <w:bCs/>
                <w:color w:val="FFFFFF" w:themeColor="background1"/>
                <w:sz w:val="20"/>
                <w:szCs w:val="20"/>
                <w:lang w:eastAsia="es-MX"/>
              </w:rPr>
              <w:t>Sexo:</w:t>
            </w:r>
          </w:p>
        </w:tc>
        <w:tc>
          <w:tcPr>
            <w:tcW w:w="6237" w:type="dxa"/>
            <w:tcBorders>
              <w:top w:val="nil"/>
              <w:left w:val="nil"/>
              <w:bottom w:val="single" w:sz="4" w:space="0" w:color="auto"/>
              <w:right w:val="single" w:sz="4" w:space="0" w:color="auto"/>
            </w:tcBorders>
            <w:shd w:val="clear" w:color="auto" w:fill="auto"/>
            <w:noWrap/>
            <w:vAlign w:val="bottom"/>
            <w:hideMark/>
          </w:tcPr>
          <w:p w14:paraId="7F833553" w14:textId="77777777" w:rsidR="003F38A2" w:rsidRPr="005B77DA" w:rsidRDefault="003F38A2" w:rsidP="003F38A2">
            <w:pPr>
              <w:spacing w:after="0" w:line="240" w:lineRule="auto"/>
              <w:rPr>
                <w:rFonts w:ascii="Noto Sans" w:eastAsia="Times New Roman" w:hAnsi="Noto Sans" w:cs="Noto Sans"/>
                <w:color w:val="000000"/>
                <w:sz w:val="20"/>
                <w:szCs w:val="20"/>
                <w:lang w:eastAsia="es-MX"/>
              </w:rPr>
            </w:pPr>
            <w:r w:rsidRPr="005B77DA">
              <w:rPr>
                <w:rFonts w:ascii="Noto Sans" w:eastAsia="Arial" w:hAnsi="Noto Sans" w:cs="Noto Sans"/>
                <w:color w:val="000000"/>
                <w:sz w:val="20"/>
                <w:szCs w:val="20"/>
                <w:lang w:eastAsia="es-MX"/>
              </w:rPr>
              <w:t>  Hombre / Mujer</w:t>
            </w:r>
          </w:p>
        </w:tc>
      </w:tr>
      <w:tr w:rsidR="003F38A2" w:rsidRPr="005B77DA" w14:paraId="6FCC5E1A" w14:textId="77777777" w:rsidTr="003F38A2">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3E748088" w14:textId="77777777" w:rsidR="003F38A2" w:rsidRPr="005B77DA" w:rsidRDefault="003F38A2" w:rsidP="003F38A2">
            <w:pPr>
              <w:spacing w:after="0" w:line="240" w:lineRule="auto"/>
              <w:rPr>
                <w:rFonts w:ascii="Noto Sans" w:eastAsia="Times New Roman" w:hAnsi="Noto Sans" w:cs="Noto Sans"/>
                <w:b/>
                <w:bCs/>
                <w:color w:val="FFFFFF" w:themeColor="background1"/>
                <w:sz w:val="20"/>
                <w:szCs w:val="20"/>
                <w:lang w:eastAsia="es-MX"/>
              </w:rPr>
            </w:pPr>
            <w:r w:rsidRPr="005B77DA">
              <w:rPr>
                <w:rFonts w:ascii="Noto Sans" w:eastAsia="Arial" w:hAnsi="Noto Sans" w:cs="Noto Sans"/>
                <w:b/>
                <w:bCs/>
                <w:color w:val="FFFFFF" w:themeColor="background1"/>
                <w:sz w:val="20"/>
                <w:szCs w:val="20"/>
                <w:lang w:eastAsia="es-MX"/>
              </w:rPr>
              <w:t>Edad:</w:t>
            </w:r>
          </w:p>
        </w:tc>
        <w:tc>
          <w:tcPr>
            <w:tcW w:w="6237" w:type="dxa"/>
            <w:tcBorders>
              <w:top w:val="nil"/>
              <w:left w:val="nil"/>
              <w:bottom w:val="single" w:sz="4" w:space="0" w:color="auto"/>
              <w:right w:val="single" w:sz="4" w:space="0" w:color="auto"/>
            </w:tcBorders>
            <w:shd w:val="clear" w:color="auto" w:fill="auto"/>
            <w:noWrap/>
            <w:vAlign w:val="bottom"/>
            <w:hideMark/>
          </w:tcPr>
          <w:p w14:paraId="1673B3FB" w14:textId="77777777" w:rsidR="003F38A2" w:rsidRPr="005B77DA" w:rsidRDefault="003F38A2" w:rsidP="003F38A2">
            <w:pPr>
              <w:spacing w:after="0" w:line="240" w:lineRule="auto"/>
              <w:rPr>
                <w:rFonts w:ascii="Noto Sans" w:eastAsia="Times New Roman" w:hAnsi="Noto Sans" w:cs="Noto Sans"/>
                <w:color w:val="000000"/>
                <w:sz w:val="20"/>
                <w:szCs w:val="20"/>
                <w:lang w:eastAsia="es-MX"/>
              </w:rPr>
            </w:pPr>
            <w:r w:rsidRPr="005B77DA">
              <w:rPr>
                <w:rFonts w:ascii="Noto Sans" w:eastAsia="Arial" w:hAnsi="Noto Sans" w:cs="Noto Sans"/>
                <w:color w:val="000000"/>
                <w:sz w:val="20"/>
                <w:szCs w:val="20"/>
                <w:lang w:eastAsia="es-MX"/>
              </w:rPr>
              <w:t> </w:t>
            </w:r>
          </w:p>
        </w:tc>
      </w:tr>
      <w:tr w:rsidR="003F38A2" w:rsidRPr="005B77DA" w14:paraId="7194EB56" w14:textId="77777777" w:rsidTr="003F38A2">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0E42F4F3" w14:textId="77777777" w:rsidR="003F38A2" w:rsidRPr="005B77DA" w:rsidRDefault="003F38A2" w:rsidP="003F38A2">
            <w:pPr>
              <w:spacing w:after="0" w:line="240" w:lineRule="auto"/>
              <w:rPr>
                <w:rFonts w:ascii="Noto Sans" w:eastAsia="Times New Roman" w:hAnsi="Noto Sans" w:cs="Noto Sans"/>
                <w:b/>
                <w:bCs/>
                <w:color w:val="FFFFFF" w:themeColor="background1"/>
                <w:sz w:val="20"/>
                <w:szCs w:val="20"/>
                <w:lang w:eastAsia="es-MX"/>
              </w:rPr>
            </w:pPr>
            <w:r w:rsidRPr="005B77DA">
              <w:rPr>
                <w:rFonts w:ascii="Noto Sans" w:eastAsia="Arial" w:hAnsi="Noto Sans" w:cs="Noto Sans"/>
                <w:b/>
                <w:bCs/>
                <w:color w:val="FFFFFF" w:themeColor="background1"/>
                <w:sz w:val="20"/>
                <w:szCs w:val="20"/>
                <w:lang w:eastAsia="es-MX"/>
              </w:rPr>
              <w:t>Cargo del integrante:</w:t>
            </w:r>
          </w:p>
        </w:tc>
        <w:tc>
          <w:tcPr>
            <w:tcW w:w="6237" w:type="dxa"/>
            <w:tcBorders>
              <w:top w:val="nil"/>
              <w:left w:val="nil"/>
              <w:bottom w:val="single" w:sz="4" w:space="0" w:color="auto"/>
              <w:right w:val="single" w:sz="4" w:space="0" w:color="auto"/>
            </w:tcBorders>
            <w:shd w:val="clear" w:color="auto" w:fill="auto"/>
            <w:noWrap/>
            <w:vAlign w:val="bottom"/>
            <w:hideMark/>
          </w:tcPr>
          <w:p w14:paraId="39BBB82A" w14:textId="77777777" w:rsidR="003F38A2" w:rsidRPr="005B77DA" w:rsidRDefault="003F38A2" w:rsidP="003F38A2">
            <w:pPr>
              <w:spacing w:after="0" w:line="240" w:lineRule="auto"/>
              <w:rPr>
                <w:rFonts w:ascii="Noto Sans" w:eastAsia="Times New Roman" w:hAnsi="Noto Sans" w:cs="Noto Sans"/>
                <w:color w:val="000000"/>
                <w:sz w:val="20"/>
                <w:szCs w:val="20"/>
                <w:lang w:eastAsia="es-MX"/>
              </w:rPr>
            </w:pPr>
            <w:r w:rsidRPr="005B77DA">
              <w:rPr>
                <w:rFonts w:ascii="Noto Sans" w:eastAsia="Times New Roman" w:hAnsi="Noto Sans" w:cs="Noto Sans"/>
                <w:color w:val="000000"/>
                <w:sz w:val="20"/>
                <w:szCs w:val="20"/>
                <w:lang w:eastAsia="es-MX"/>
              </w:rPr>
              <w:t> </w:t>
            </w:r>
          </w:p>
        </w:tc>
      </w:tr>
      <w:tr w:rsidR="003F38A2" w:rsidRPr="005B77DA" w14:paraId="2DC954FB" w14:textId="77777777" w:rsidTr="003F38A2">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79153867" w14:textId="77777777" w:rsidR="003F38A2" w:rsidRPr="005B77DA" w:rsidRDefault="003F38A2" w:rsidP="003F38A2">
            <w:pPr>
              <w:spacing w:after="0" w:line="240" w:lineRule="auto"/>
              <w:rPr>
                <w:rFonts w:ascii="Noto Sans" w:eastAsia="Times New Roman" w:hAnsi="Noto Sans" w:cs="Noto Sans"/>
                <w:b/>
                <w:bCs/>
                <w:color w:val="FFFFFF" w:themeColor="background1"/>
                <w:sz w:val="20"/>
                <w:szCs w:val="20"/>
                <w:lang w:eastAsia="es-MX"/>
              </w:rPr>
            </w:pPr>
            <w:r w:rsidRPr="005B77DA">
              <w:rPr>
                <w:rFonts w:ascii="Noto Sans" w:eastAsia="Times New Roman" w:hAnsi="Noto Sans" w:cs="Noto Sans"/>
                <w:b/>
                <w:bCs/>
                <w:color w:val="FFFFFF" w:themeColor="background1"/>
                <w:sz w:val="20"/>
                <w:szCs w:val="20"/>
                <w:lang w:eastAsia="es-MX"/>
              </w:rPr>
              <w:t>Correo electrónico:</w:t>
            </w:r>
          </w:p>
        </w:tc>
        <w:tc>
          <w:tcPr>
            <w:tcW w:w="6237" w:type="dxa"/>
            <w:tcBorders>
              <w:top w:val="nil"/>
              <w:left w:val="nil"/>
              <w:bottom w:val="single" w:sz="4" w:space="0" w:color="auto"/>
              <w:right w:val="single" w:sz="4" w:space="0" w:color="auto"/>
            </w:tcBorders>
            <w:shd w:val="clear" w:color="auto" w:fill="auto"/>
            <w:noWrap/>
            <w:vAlign w:val="bottom"/>
            <w:hideMark/>
          </w:tcPr>
          <w:p w14:paraId="3E21B27E" w14:textId="77777777" w:rsidR="003F38A2" w:rsidRPr="005B77DA" w:rsidRDefault="003F38A2" w:rsidP="003F38A2">
            <w:pPr>
              <w:spacing w:after="0" w:line="240" w:lineRule="auto"/>
              <w:rPr>
                <w:rFonts w:ascii="Noto Sans" w:eastAsia="Times New Roman" w:hAnsi="Noto Sans" w:cs="Noto Sans"/>
                <w:color w:val="000000"/>
                <w:sz w:val="20"/>
                <w:szCs w:val="20"/>
                <w:lang w:eastAsia="es-MX"/>
              </w:rPr>
            </w:pPr>
            <w:r w:rsidRPr="005B77DA">
              <w:rPr>
                <w:rFonts w:ascii="Noto Sans" w:eastAsia="Times New Roman" w:hAnsi="Noto Sans" w:cs="Noto Sans"/>
                <w:color w:val="000000"/>
                <w:sz w:val="20"/>
                <w:szCs w:val="20"/>
                <w:lang w:eastAsia="es-MX"/>
              </w:rPr>
              <w:t> </w:t>
            </w:r>
          </w:p>
        </w:tc>
      </w:tr>
      <w:tr w:rsidR="003F38A2" w:rsidRPr="005B77DA" w14:paraId="52B852A7" w14:textId="77777777" w:rsidTr="003F38A2">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1FCDE66B" w14:textId="77777777" w:rsidR="003F38A2" w:rsidRPr="005B77DA" w:rsidRDefault="003F38A2" w:rsidP="003F38A2">
            <w:pPr>
              <w:spacing w:after="0" w:line="240" w:lineRule="auto"/>
              <w:rPr>
                <w:rFonts w:ascii="Noto Sans" w:eastAsia="Times New Roman" w:hAnsi="Noto Sans" w:cs="Noto Sans"/>
                <w:b/>
                <w:bCs/>
                <w:color w:val="FFFFFF" w:themeColor="background1"/>
                <w:sz w:val="20"/>
                <w:szCs w:val="20"/>
                <w:lang w:eastAsia="es-MX"/>
              </w:rPr>
            </w:pPr>
            <w:r w:rsidRPr="005B77DA">
              <w:rPr>
                <w:rFonts w:ascii="Noto Sans" w:eastAsia="Times New Roman" w:hAnsi="Noto Sans" w:cs="Noto Sans"/>
                <w:b/>
                <w:bCs/>
                <w:color w:val="FFFFFF" w:themeColor="background1"/>
                <w:sz w:val="20"/>
                <w:szCs w:val="20"/>
                <w:lang w:eastAsia="es-MX"/>
              </w:rPr>
              <w:t>Teléfono (incluir lada):</w:t>
            </w:r>
          </w:p>
        </w:tc>
        <w:tc>
          <w:tcPr>
            <w:tcW w:w="6237" w:type="dxa"/>
            <w:tcBorders>
              <w:top w:val="nil"/>
              <w:left w:val="nil"/>
              <w:bottom w:val="single" w:sz="4" w:space="0" w:color="auto"/>
              <w:right w:val="single" w:sz="4" w:space="0" w:color="auto"/>
            </w:tcBorders>
            <w:shd w:val="clear" w:color="auto" w:fill="auto"/>
            <w:noWrap/>
            <w:vAlign w:val="bottom"/>
            <w:hideMark/>
          </w:tcPr>
          <w:p w14:paraId="390D6A6B" w14:textId="77777777" w:rsidR="003F38A2" w:rsidRPr="005B77DA" w:rsidRDefault="003F38A2" w:rsidP="003F38A2">
            <w:pPr>
              <w:spacing w:after="0" w:line="240" w:lineRule="auto"/>
              <w:rPr>
                <w:rFonts w:ascii="Noto Sans" w:eastAsia="Times New Roman" w:hAnsi="Noto Sans" w:cs="Noto Sans"/>
                <w:color w:val="000000"/>
                <w:sz w:val="20"/>
                <w:szCs w:val="20"/>
                <w:lang w:eastAsia="es-MX"/>
              </w:rPr>
            </w:pPr>
            <w:r w:rsidRPr="005B77DA">
              <w:rPr>
                <w:rFonts w:ascii="Noto Sans" w:eastAsia="Times New Roman" w:hAnsi="Noto Sans" w:cs="Noto Sans"/>
                <w:color w:val="000000"/>
                <w:sz w:val="20"/>
                <w:szCs w:val="20"/>
                <w:lang w:eastAsia="es-MX"/>
              </w:rPr>
              <w:t> </w:t>
            </w:r>
          </w:p>
        </w:tc>
      </w:tr>
      <w:tr w:rsidR="003F38A2" w:rsidRPr="005B77DA" w14:paraId="719FE249" w14:textId="77777777" w:rsidTr="003F38A2">
        <w:trPr>
          <w:trHeight w:val="391"/>
        </w:trPr>
        <w:tc>
          <w:tcPr>
            <w:tcW w:w="2547" w:type="dxa"/>
            <w:tcBorders>
              <w:top w:val="single" w:sz="4" w:space="0" w:color="auto"/>
              <w:left w:val="single" w:sz="4" w:space="0" w:color="auto"/>
              <w:bottom w:val="single" w:sz="4" w:space="0" w:color="auto"/>
              <w:right w:val="single" w:sz="4" w:space="0" w:color="auto"/>
            </w:tcBorders>
            <w:shd w:val="clear" w:color="auto" w:fill="691C20"/>
            <w:noWrap/>
            <w:vAlign w:val="center"/>
          </w:tcPr>
          <w:p w14:paraId="0447AAF6" w14:textId="77777777" w:rsidR="003F38A2" w:rsidRPr="005B77DA" w:rsidRDefault="003F38A2" w:rsidP="003F38A2">
            <w:pPr>
              <w:spacing w:after="0" w:line="240" w:lineRule="auto"/>
              <w:rPr>
                <w:rFonts w:ascii="Noto Sans" w:eastAsia="Times New Roman" w:hAnsi="Noto Sans" w:cs="Noto Sans"/>
                <w:b/>
                <w:bCs/>
                <w:color w:val="FFFFFF" w:themeColor="background1"/>
                <w:sz w:val="20"/>
                <w:szCs w:val="20"/>
                <w:lang w:eastAsia="es-MX"/>
              </w:rPr>
            </w:pPr>
            <w:r w:rsidRPr="005B77DA">
              <w:rPr>
                <w:rFonts w:ascii="Noto Sans" w:eastAsia="Times New Roman" w:hAnsi="Noto Sans" w:cs="Noto Sans"/>
                <w:b/>
                <w:bCs/>
                <w:color w:val="FFFFFF" w:themeColor="background1"/>
                <w:sz w:val="20"/>
                <w:szCs w:val="20"/>
                <w:lang w:eastAsia="es-MX"/>
              </w:rPr>
              <w:t>Firma:</w:t>
            </w:r>
          </w:p>
        </w:tc>
        <w:tc>
          <w:tcPr>
            <w:tcW w:w="6237" w:type="dxa"/>
            <w:tcBorders>
              <w:top w:val="single" w:sz="4" w:space="0" w:color="auto"/>
              <w:left w:val="nil"/>
              <w:bottom w:val="single" w:sz="4" w:space="0" w:color="auto"/>
              <w:right w:val="single" w:sz="4" w:space="0" w:color="auto"/>
            </w:tcBorders>
            <w:shd w:val="clear" w:color="auto" w:fill="auto"/>
            <w:noWrap/>
            <w:vAlign w:val="bottom"/>
          </w:tcPr>
          <w:p w14:paraId="4C764E1F" w14:textId="77777777" w:rsidR="003F38A2" w:rsidRPr="005B77DA" w:rsidRDefault="003F38A2" w:rsidP="003F38A2">
            <w:pPr>
              <w:spacing w:after="0" w:line="240" w:lineRule="auto"/>
              <w:rPr>
                <w:rFonts w:ascii="Noto Sans" w:eastAsia="Times New Roman" w:hAnsi="Noto Sans" w:cs="Noto Sans"/>
                <w:color w:val="000000"/>
                <w:sz w:val="20"/>
                <w:szCs w:val="20"/>
                <w:lang w:eastAsia="es-MX"/>
              </w:rPr>
            </w:pPr>
          </w:p>
        </w:tc>
      </w:tr>
    </w:tbl>
    <w:p w14:paraId="18F42E71" w14:textId="405E587F" w:rsidR="008D2A4C" w:rsidRPr="005B77DA" w:rsidRDefault="00FB4705" w:rsidP="00487256">
      <w:pPr>
        <w:spacing w:line="240" w:lineRule="auto"/>
        <w:jc w:val="both"/>
        <w:rPr>
          <w:rFonts w:ascii="Noto Sans" w:eastAsia="Arial" w:hAnsi="Noto Sans" w:cs="Noto Sans"/>
          <w:b/>
          <w:color w:val="691C20"/>
          <w:sz w:val="20"/>
          <w:szCs w:val="20"/>
          <w:lang w:eastAsia="es-MX"/>
        </w:rPr>
      </w:pPr>
      <w:r w:rsidRPr="005B77DA">
        <w:rPr>
          <w:rFonts w:ascii="Noto Sans" w:eastAsia="Arial" w:hAnsi="Noto Sans" w:cs="Noto Sans"/>
          <w:b/>
          <w:color w:val="691C20"/>
          <w:sz w:val="20"/>
          <w:szCs w:val="20"/>
          <w:lang w:eastAsia="es-MX"/>
        </w:rPr>
        <w:t xml:space="preserve">SEÑALE EL </w:t>
      </w:r>
      <w:r w:rsidR="008D2A4C" w:rsidRPr="005B77DA">
        <w:rPr>
          <w:rFonts w:ascii="Noto Sans" w:eastAsia="Arial" w:hAnsi="Noto Sans" w:cs="Noto Sans"/>
          <w:b/>
          <w:color w:val="691C20"/>
          <w:sz w:val="20"/>
          <w:szCs w:val="20"/>
          <w:lang w:eastAsia="es-MX"/>
        </w:rPr>
        <w:t xml:space="preserve">MOTIVO DE SUSTITUCIÓN: </w:t>
      </w:r>
    </w:p>
    <w:tbl>
      <w:tblPr>
        <w:tblW w:w="8788" w:type="dxa"/>
        <w:tblLook w:val="01E0" w:firstRow="1" w:lastRow="1" w:firstColumn="1" w:lastColumn="1" w:noHBand="0" w:noVBand="0"/>
      </w:tblPr>
      <w:tblGrid>
        <w:gridCol w:w="4253"/>
        <w:gridCol w:w="283"/>
        <w:gridCol w:w="4252"/>
      </w:tblGrid>
      <w:tr w:rsidR="008D2A4C" w:rsidRPr="005B77DA" w14:paraId="37150ECB" w14:textId="77777777" w:rsidTr="00B41242">
        <w:tc>
          <w:tcPr>
            <w:tcW w:w="4253" w:type="dxa"/>
            <w:tcBorders>
              <w:top w:val="single" w:sz="4" w:space="0" w:color="auto"/>
              <w:left w:val="single" w:sz="4" w:space="0" w:color="auto"/>
              <w:bottom w:val="single" w:sz="4" w:space="0" w:color="000000"/>
              <w:right w:val="single" w:sz="4" w:space="0" w:color="auto"/>
            </w:tcBorders>
            <w:vAlign w:val="center"/>
          </w:tcPr>
          <w:p w14:paraId="0B513CB3" w14:textId="64B47B86" w:rsidR="008D2A4C" w:rsidRPr="005B77DA" w:rsidRDefault="00A37106" w:rsidP="00B41242">
            <w:pPr>
              <w:jc w:val="both"/>
              <w:rPr>
                <w:rFonts w:ascii="Noto Sans" w:hAnsi="Noto Sans" w:cs="Noto Sans"/>
                <w:sz w:val="20"/>
                <w:szCs w:val="20"/>
              </w:rPr>
            </w:pPr>
            <w:r>
              <w:rPr>
                <w:rFonts w:ascii="Noto Sans" w:hAnsi="Noto Sans" w:cs="Noto Sans"/>
                <w:sz w:val="20"/>
                <w:szCs w:val="20"/>
              </w:rPr>
              <w:t xml:space="preserve">Muerte </w:t>
            </w:r>
          </w:p>
        </w:tc>
        <w:tc>
          <w:tcPr>
            <w:tcW w:w="283" w:type="dxa"/>
            <w:tcBorders>
              <w:left w:val="single" w:sz="4" w:space="0" w:color="auto"/>
              <w:right w:val="single" w:sz="4" w:space="0" w:color="auto"/>
            </w:tcBorders>
            <w:vAlign w:val="center"/>
          </w:tcPr>
          <w:p w14:paraId="46925F17" w14:textId="77777777" w:rsidR="008D2A4C" w:rsidRPr="005B77DA" w:rsidRDefault="008D2A4C" w:rsidP="00B41242">
            <w:pPr>
              <w:rPr>
                <w:rFonts w:ascii="Noto Sans" w:hAnsi="Noto Sans" w:cs="Noto Sans"/>
                <w:sz w:val="20"/>
                <w:szCs w:val="20"/>
              </w:rPr>
            </w:pPr>
          </w:p>
        </w:tc>
        <w:tc>
          <w:tcPr>
            <w:tcW w:w="4252" w:type="dxa"/>
            <w:tcBorders>
              <w:top w:val="single" w:sz="4" w:space="0" w:color="auto"/>
              <w:left w:val="single" w:sz="4" w:space="0" w:color="auto"/>
              <w:bottom w:val="single" w:sz="4" w:space="0" w:color="000000"/>
              <w:right w:val="single" w:sz="4" w:space="0" w:color="auto"/>
            </w:tcBorders>
            <w:vAlign w:val="center"/>
          </w:tcPr>
          <w:p w14:paraId="7856DACE" w14:textId="27BA04A9" w:rsidR="008D2A4C" w:rsidRPr="005B77DA" w:rsidRDefault="00A37106" w:rsidP="00B41242">
            <w:pPr>
              <w:jc w:val="both"/>
              <w:rPr>
                <w:rFonts w:ascii="Noto Sans" w:hAnsi="Noto Sans" w:cs="Noto Sans"/>
                <w:sz w:val="20"/>
                <w:szCs w:val="20"/>
              </w:rPr>
            </w:pPr>
            <w:r>
              <w:rPr>
                <w:rFonts w:ascii="Noto Sans" w:hAnsi="Noto Sans" w:cs="Noto Sans"/>
                <w:sz w:val="18"/>
              </w:rPr>
              <w:t>A</w:t>
            </w:r>
            <w:r w:rsidRPr="00645B37">
              <w:rPr>
                <w:rFonts w:ascii="Noto Sans" w:hAnsi="Noto Sans" w:cs="Noto Sans"/>
                <w:sz w:val="18"/>
              </w:rPr>
              <w:t xml:space="preserve">cuerdo </w:t>
            </w:r>
            <w:r>
              <w:rPr>
                <w:rFonts w:ascii="Noto Sans" w:hAnsi="Noto Sans" w:cs="Noto Sans"/>
                <w:sz w:val="18"/>
              </w:rPr>
              <w:t>los demás contralores sociales o de la</w:t>
            </w:r>
            <w:r w:rsidRPr="00645B37">
              <w:rPr>
                <w:rFonts w:ascii="Noto Sans" w:hAnsi="Noto Sans" w:cs="Noto Sans"/>
                <w:sz w:val="18"/>
              </w:rPr>
              <w:t>s</w:t>
            </w:r>
            <w:r>
              <w:rPr>
                <w:rFonts w:ascii="Noto Sans" w:hAnsi="Noto Sans" w:cs="Noto Sans"/>
                <w:sz w:val="18"/>
              </w:rPr>
              <w:t xml:space="preserve"> personas beneficiaria</w:t>
            </w:r>
            <w:r w:rsidRPr="00645B37">
              <w:rPr>
                <w:rFonts w:ascii="Noto Sans" w:hAnsi="Noto Sans" w:cs="Noto Sans"/>
                <w:sz w:val="18"/>
              </w:rPr>
              <w:t>s</w:t>
            </w:r>
          </w:p>
        </w:tc>
      </w:tr>
      <w:tr w:rsidR="00B41242" w:rsidRPr="005B77DA" w14:paraId="28F955A9" w14:textId="77777777" w:rsidTr="00B41242">
        <w:trPr>
          <w:trHeight w:val="84"/>
        </w:trPr>
        <w:tc>
          <w:tcPr>
            <w:tcW w:w="4253" w:type="dxa"/>
            <w:tcBorders>
              <w:top w:val="single" w:sz="4" w:space="0" w:color="000000"/>
              <w:bottom w:val="single" w:sz="4" w:space="0" w:color="000000"/>
            </w:tcBorders>
            <w:vAlign w:val="center"/>
          </w:tcPr>
          <w:p w14:paraId="7CC8ACF0" w14:textId="77777777" w:rsidR="00B41242" w:rsidRPr="005B77DA" w:rsidRDefault="00B41242" w:rsidP="00B41242">
            <w:pPr>
              <w:pStyle w:val="Sinespaciado"/>
              <w:rPr>
                <w:rFonts w:ascii="Noto Sans" w:hAnsi="Noto Sans" w:cs="Noto Sans"/>
              </w:rPr>
            </w:pPr>
          </w:p>
        </w:tc>
        <w:tc>
          <w:tcPr>
            <w:tcW w:w="283" w:type="dxa"/>
            <w:vAlign w:val="center"/>
          </w:tcPr>
          <w:p w14:paraId="399F635B" w14:textId="77777777" w:rsidR="00B41242" w:rsidRPr="005B77DA" w:rsidRDefault="00B41242" w:rsidP="00B41242">
            <w:pPr>
              <w:pStyle w:val="Sinespaciado"/>
              <w:rPr>
                <w:rFonts w:ascii="Noto Sans" w:hAnsi="Noto Sans" w:cs="Noto Sans"/>
              </w:rPr>
            </w:pPr>
          </w:p>
        </w:tc>
        <w:tc>
          <w:tcPr>
            <w:tcW w:w="4252" w:type="dxa"/>
            <w:tcBorders>
              <w:top w:val="single" w:sz="4" w:space="0" w:color="000000"/>
              <w:bottom w:val="single" w:sz="4" w:space="0" w:color="000000"/>
            </w:tcBorders>
            <w:vAlign w:val="center"/>
          </w:tcPr>
          <w:p w14:paraId="32B370C0" w14:textId="77777777" w:rsidR="00B41242" w:rsidRPr="005B77DA" w:rsidRDefault="00B41242" w:rsidP="00B41242">
            <w:pPr>
              <w:pStyle w:val="Sinespaciado"/>
              <w:rPr>
                <w:rFonts w:ascii="Noto Sans" w:hAnsi="Noto Sans" w:cs="Noto Sans"/>
              </w:rPr>
            </w:pPr>
          </w:p>
        </w:tc>
      </w:tr>
      <w:tr w:rsidR="008D2A4C" w:rsidRPr="005B77DA" w14:paraId="71F00AD9" w14:textId="77777777" w:rsidTr="00B41242">
        <w:tc>
          <w:tcPr>
            <w:tcW w:w="4253" w:type="dxa"/>
            <w:tcBorders>
              <w:top w:val="single" w:sz="4" w:space="0" w:color="000000"/>
              <w:left w:val="single" w:sz="4" w:space="0" w:color="auto"/>
              <w:bottom w:val="single" w:sz="4" w:space="0" w:color="000000"/>
              <w:right w:val="single" w:sz="4" w:space="0" w:color="auto"/>
            </w:tcBorders>
            <w:vAlign w:val="center"/>
          </w:tcPr>
          <w:p w14:paraId="7DD11396" w14:textId="01869CD8" w:rsidR="008D2A4C" w:rsidRPr="005B77DA" w:rsidRDefault="00A37106" w:rsidP="00B41242">
            <w:pPr>
              <w:rPr>
                <w:rFonts w:ascii="Noto Sans" w:hAnsi="Noto Sans" w:cs="Noto Sans"/>
                <w:sz w:val="20"/>
                <w:szCs w:val="20"/>
              </w:rPr>
            </w:pPr>
            <w:r>
              <w:rPr>
                <w:rFonts w:ascii="Noto Sans" w:hAnsi="Noto Sans" w:cs="Noto Sans"/>
                <w:sz w:val="20"/>
                <w:szCs w:val="20"/>
              </w:rPr>
              <w:t>Renuncia</w:t>
            </w:r>
          </w:p>
        </w:tc>
        <w:tc>
          <w:tcPr>
            <w:tcW w:w="283" w:type="dxa"/>
            <w:tcBorders>
              <w:left w:val="single" w:sz="4" w:space="0" w:color="auto"/>
              <w:right w:val="single" w:sz="4" w:space="0" w:color="auto"/>
            </w:tcBorders>
            <w:vAlign w:val="center"/>
          </w:tcPr>
          <w:p w14:paraId="58E9503C" w14:textId="77777777" w:rsidR="008D2A4C" w:rsidRPr="005B77DA" w:rsidRDefault="008D2A4C" w:rsidP="00B41242">
            <w:pPr>
              <w:rPr>
                <w:rFonts w:ascii="Noto Sans" w:hAnsi="Noto Sans" w:cs="Noto Sans"/>
                <w:sz w:val="20"/>
                <w:szCs w:val="20"/>
              </w:rPr>
            </w:pPr>
          </w:p>
        </w:tc>
        <w:tc>
          <w:tcPr>
            <w:tcW w:w="4252" w:type="dxa"/>
            <w:tcBorders>
              <w:top w:val="single" w:sz="4" w:space="0" w:color="000000"/>
              <w:left w:val="single" w:sz="4" w:space="0" w:color="auto"/>
              <w:bottom w:val="single" w:sz="4" w:space="0" w:color="000000"/>
              <w:right w:val="single" w:sz="4" w:space="0" w:color="auto"/>
            </w:tcBorders>
            <w:vAlign w:val="center"/>
          </w:tcPr>
          <w:p w14:paraId="09B7F99F" w14:textId="0E92BFA3" w:rsidR="008D2A4C" w:rsidRPr="005B77DA" w:rsidRDefault="00A37106" w:rsidP="00B41242">
            <w:pPr>
              <w:jc w:val="both"/>
              <w:rPr>
                <w:rFonts w:ascii="Noto Sans" w:hAnsi="Noto Sans" w:cs="Noto Sans"/>
                <w:sz w:val="20"/>
                <w:szCs w:val="20"/>
              </w:rPr>
            </w:pPr>
            <w:r>
              <w:rPr>
                <w:rFonts w:ascii="Noto Sans" w:hAnsi="Noto Sans" w:cs="Noto Sans"/>
                <w:sz w:val="18"/>
              </w:rPr>
              <w:t>P</w:t>
            </w:r>
            <w:r w:rsidRPr="00645B37">
              <w:rPr>
                <w:rFonts w:ascii="Noto Sans" w:hAnsi="Noto Sans" w:cs="Noto Sans"/>
                <w:sz w:val="18"/>
              </w:rPr>
              <w:t xml:space="preserve">érdida de la calidad de </w:t>
            </w:r>
            <w:r>
              <w:rPr>
                <w:rFonts w:ascii="Noto Sans" w:hAnsi="Noto Sans" w:cs="Noto Sans"/>
                <w:sz w:val="18"/>
              </w:rPr>
              <w:t xml:space="preserve">persona </w:t>
            </w:r>
            <w:r w:rsidRPr="00645B37">
              <w:rPr>
                <w:rFonts w:ascii="Noto Sans" w:hAnsi="Noto Sans" w:cs="Noto Sans"/>
                <w:sz w:val="18"/>
              </w:rPr>
              <w:t>beneficiar</w:t>
            </w:r>
            <w:r>
              <w:rPr>
                <w:rFonts w:ascii="Noto Sans" w:hAnsi="Noto Sans" w:cs="Noto Sans"/>
                <w:sz w:val="18"/>
              </w:rPr>
              <w:t>ia</w:t>
            </w:r>
          </w:p>
        </w:tc>
      </w:tr>
      <w:tr w:rsidR="00B41242" w:rsidRPr="005B77DA" w14:paraId="1AC42EF7" w14:textId="77777777" w:rsidTr="00B41242">
        <w:tc>
          <w:tcPr>
            <w:tcW w:w="4253" w:type="dxa"/>
            <w:tcBorders>
              <w:top w:val="single" w:sz="4" w:space="0" w:color="000000"/>
              <w:bottom w:val="single" w:sz="4" w:space="0" w:color="000000"/>
            </w:tcBorders>
            <w:vAlign w:val="center"/>
          </w:tcPr>
          <w:p w14:paraId="3A48DCDF" w14:textId="77777777" w:rsidR="00B41242" w:rsidRPr="005B77DA" w:rsidRDefault="00B41242" w:rsidP="00B41242">
            <w:pPr>
              <w:pStyle w:val="Sinespaciado"/>
              <w:rPr>
                <w:rFonts w:ascii="Noto Sans" w:hAnsi="Noto Sans" w:cs="Noto Sans"/>
              </w:rPr>
            </w:pPr>
          </w:p>
        </w:tc>
        <w:tc>
          <w:tcPr>
            <w:tcW w:w="283" w:type="dxa"/>
            <w:vAlign w:val="center"/>
          </w:tcPr>
          <w:p w14:paraId="184E3713" w14:textId="77777777" w:rsidR="00B41242" w:rsidRPr="005B77DA" w:rsidRDefault="00B41242" w:rsidP="00B41242">
            <w:pPr>
              <w:pStyle w:val="Sinespaciado"/>
              <w:rPr>
                <w:rFonts w:ascii="Noto Sans" w:hAnsi="Noto Sans" w:cs="Noto Sans"/>
              </w:rPr>
            </w:pPr>
          </w:p>
        </w:tc>
        <w:tc>
          <w:tcPr>
            <w:tcW w:w="4252" w:type="dxa"/>
            <w:tcBorders>
              <w:top w:val="single" w:sz="4" w:space="0" w:color="000000"/>
              <w:bottom w:val="single" w:sz="4" w:space="0" w:color="000000"/>
            </w:tcBorders>
            <w:vAlign w:val="center"/>
          </w:tcPr>
          <w:p w14:paraId="0BA38223" w14:textId="77777777" w:rsidR="00B41242" w:rsidRPr="005B77DA" w:rsidRDefault="00B41242" w:rsidP="00B41242">
            <w:pPr>
              <w:pStyle w:val="Sinespaciado"/>
              <w:rPr>
                <w:rFonts w:ascii="Noto Sans" w:hAnsi="Noto Sans" w:cs="Noto Sans"/>
              </w:rPr>
            </w:pPr>
          </w:p>
        </w:tc>
      </w:tr>
      <w:tr w:rsidR="008D2A4C" w:rsidRPr="005B77DA" w14:paraId="30D8A985" w14:textId="77777777" w:rsidTr="00B41242">
        <w:tc>
          <w:tcPr>
            <w:tcW w:w="4253" w:type="dxa"/>
            <w:tcBorders>
              <w:top w:val="single" w:sz="4" w:space="0" w:color="000000"/>
              <w:left w:val="single" w:sz="4" w:space="0" w:color="auto"/>
              <w:bottom w:val="single" w:sz="4" w:space="0" w:color="auto"/>
              <w:right w:val="single" w:sz="4" w:space="0" w:color="auto"/>
            </w:tcBorders>
            <w:vAlign w:val="center"/>
          </w:tcPr>
          <w:p w14:paraId="2D6C8C70" w14:textId="10319B87" w:rsidR="008D2A4C" w:rsidRPr="005B77DA" w:rsidRDefault="00A37106" w:rsidP="00B41242">
            <w:pPr>
              <w:jc w:val="both"/>
              <w:rPr>
                <w:rFonts w:ascii="Noto Sans" w:hAnsi="Noto Sans" w:cs="Noto Sans"/>
                <w:sz w:val="20"/>
                <w:szCs w:val="20"/>
              </w:rPr>
            </w:pPr>
            <w:r w:rsidRPr="005B77DA">
              <w:rPr>
                <w:rFonts w:ascii="Noto Sans" w:hAnsi="Noto Sans" w:cs="Noto Sans"/>
                <w:sz w:val="20"/>
                <w:szCs w:val="20"/>
              </w:rPr>
              <w:t>Otra (Especifique)</w:t>
            </w:r>
          </w:p>
        </w:tc>
        <w:tc>
          <w:tcPr>
            <w:tcW w:w="283" w:type="dxa"/>
            <w:tcBorders>
              <w:left w:val="single" w:sz="4" w:space="0" w:color="auto"/>
              <w:right w:val="single" w:sz="4" w:space="0" w:color="auto"/>
            </w:tcBorders>
            <w:vAlign w:val="center"/>
          </w:tcPr>
          <w:p w14:paraId="38546FB1" w14:textId="77777777" w:rsidR="008D2A4C" w:rsidRPr="005B77DA" w:rsidRDefault="008D2A4C" w:rsidP="00B41242">
            <w:pPr>
              <w:rPr>
                <w:rFonts w:ascii="Noto Sans" w:hAnsi="Noto Sans" w:cs="Noto Sans"/>
                <w:sz w:val="20"/>
                <w:szCs w:val="20"/>
              </w:rPr>
            </w:pPr>
          </w:p>
        </w:tc>
        <w:tc>
          <w:tcPr>
            <w:tcW w:w="4252" w:type="dxa"/>
            <w:tcBorders>
              <w:top w:val="single" w:sz="4" w:space="0" w:color="000000"/>
              <w:left w:val="single" w:sz="4" w:space="0" w:color="auto"/>
              <w:bottom w:val="single" w:sz="4" w:space="0" w:color="auto"/>
              <w:right w:val="single" w:sz="4" w:space="0" w:color="auto"/>
            </w:tcBorders>
            <w:vAlign w:val="center"/>
          </w:tcPr>
          <w:p w14:paraId="1A4DAC53" w14:textId="0BA9E7E3" w:rsidR="008D2A4C" w:rsidRPr="005B77DA" w:rsidRDefault="008D2A4C" w:rsidP="00B41242">
            <w:pPr>
              <w:rPr>
                <w:rFonts w:ascii="Noto Sans" w:hAnsi="Noto Sans" w:cs="Noto Sans"/>
                <w:sz w:val="20"/>
                <w:szCs w:val="20"/>
              </w:rPr>
            </w:pPr>
          </w:p>
        </w:tc>
      </w:tr>
    </w:tbl>
    <w:p w14:paraId="180B2F41" w14:textId="0D4BD222" w:rsidR="008F483B" w:rsidRDefault="008F483B" w:rsidP="00487256">
      <w:pPr>
        <w:spacing w:line="240" w:lineRule="auto"/>
        <w:jc w:val="both"/>
        <w:rPr>
          <w:rFonts w:ascii="Noto Sans" w:eastAsia="Arial" w:hAnsi="Noto Sans" w:cs="Noto Sans"/>
          <w:b/>
          <w:color w:val="691C20"/>
          <w:sz w:val="20"/>
          <w:szCs w:val="20"/>
          <w:highlight w:val="yellow"/>
          <w:lang w:eastAsia="es-MX"/>
        </w:rPr>
      </w:pPr>
    </w:p>
    <w:p w14:paraId="5A283606" w14:textId="77777777" w:rsidR="00A37106" w:rsidRPr="005B77DA" w:rsidRDefault="00A37106" w:rsidP="00487256">
      <w:pPr>
        <w:spacing w:line="240" w:lineRule="auto"/>
        <w:jc w:val="both"/>
        <w:rPr>
          <w:rFonts w:ascii="Noto Sans" w:eastAsia="Arial" w:hAnsi="Noto Sans" w:cs="Noto Sans"/>
          <w:b/>
          <w:color w:val="691C20"/>
          <w:sz w:val="20"/>
          <w:szCs w:val="20"/>
          <w:highlight w:val="yellow"/>
          <w:lang w:eastAsia="es-MX"/>
        </w:rPr>
      </w:pPr>
    </w:p>
    <w:tbl>
      <w:tblPr>
        <w:tblStyle w:val="Tablaconcuadrcula"/>
        <w:tblW w:w="0" w:type="auto"/>
        <w:tblLook w:val="04A0" w:firstRow="1" w:lastRow="0" w:firstColumn="1" w:lastColumn="0" w:noHBand="0" w:noVBand="1"/>
      </w:tblPr>
      <w:tblGrid>
        <w:gridCol w:w="8828"/>
      </w:tblGrid>
      <w:tr w:rsidR="008F483B" w:rsidRPr="005B77DA" w14:paraId="36D1E703" w14:textId="77777777" w:rsidTr="00C17CD6">
        <w:tc>
          <w:tcPr>
            <w:tcW w:w="8828" w:type="dxa"/>
          </w:tcPr>
          <w:p w14:paraId="0360E22F" w14:textId="7D824F18" w:rsidR="008F483B" w:rsidRPr="005B77DA" w:rsidRDefault="008F483B" w:rsidP="008F483B">
            <w:pPr>
              <w:rPr>
                <w:rFonts w:ascii="Noto Sans" w:eastAsia="Calibri" w:hAnsi="Noto Sans" w:cs="Noto Sans"/>
                <w:b/>
                <w:sz w:val="20"/>
                <w:szCs w:val="20"/>
                <w:lang w:eastAsia="es-MX"/>
              </w:rPr>
            </w:pPr>
            <w:r w:rsidRPr="005B77DA">
              <w:rPr>
                <w:rFonts w:ascii="Noto Sans" w:eastAsia="Calibri" w:hAnsi="Noto Sans" w:cs="Noto Sans"/>
                <w:b/>
                <w:sz w:val="20"/>
                <w:szCs w:val="20"/>
                <w:lang w:eastAsia="es-MX"/>
              </w:rPr>
              <w:lastRenderedPageBreak/>
              <w:t>Datos de la persona servidora pública que apoya en el proceso de sustitución del Comité</w:t>
            </w:r>
          </w:p>
        </w:tc>
      </w:tr>
      <w:tr w:rsidR="008F483B" w:rsidRPr="005B77DA" w14:paraId="42C0817B" w14:textId="77777777" w:rsidTr="00C17CD6">
        <w:tc>
          <w:tcPr>
            <w:tcW w:w="8828" w:type="dxa"/>
          </w:tcPr>
          <w:p w14:paraId="2D9831F0" w14:textId="77777777" w:rsidR="008F483B" w:rsidRPr="005B77DA" w:rsidRDefault="008F483B" w:rsidP="00C17CD6">
            <w:pPr>
              <w:rPr>
                <w:rFonts w:ascii="Noto Sans" w:eastAsia="Calibri" w:hAnsi="Noto Sans" w:cs="Noto Sans"/>
                <w:b/>
                <w:sz w:val="20"/>
                <w:szCs w:val="20"/>
                <w:lang w:eastAsia="es-MX"/>
              </w:rPr>
            </w:pPr>
            <w:r w:rsidRPr="005B77DA">
              <w:rPr>
                <w:rFonts w:ascii="Noto Sans" w:eastAsia="Calibri" w:hAnsi="Noto Sans" w:cs="Noto Sans"/>
                <w:b/>
                <w:sz w:val="20"/>
                <w:szCs w:val="20"/>
                <w:lang w:eastAsia="es-MX"/>
              </w:rPr>
              <w:t>Nombre:</w:t>
            </w:r>
          </w:p>
        </w:tc>
      </w:tr>
      <w:tr w:rsidR="008F483B" w:rsidRPr="005B77DA" w14:paraId="5F293307" w14:textId="77777777" w:rsidTr="00C17CD6">
        <w:tc>
          <w:tcPr>
            <w:tcW w:w="8828" w:type="dxa"/>
          </w:tcPr>
          <w:p w14:paraId="6E34157C" w14:textId="77777777" w:rsidR="008F483B" w:rsidRPr="005B77DA" w:rsidRDefault="008F483B" w:rsidP="00C17CD6">
            <w:pPr>
              <w:rPr>
                <w:rFonts w:ascii="Noto Sans" w:eastAsia="Calibri" w:hAnsi="Noto Sans" w:cs="Noto Sans"/>
                <w:b/>
                <w:sz w:val="20"/>
                <w:szCs w:val="20"/>
                <w:lang w:eastAsia="es-MX"/>
              </w:rPr>
            </w:pPr>
            <w:r w:rsidRPr="005B77DA">
              <w:rPr>
                <w:rFonts w:ascii="Noto Sans" w:eastAsia="Calibri" w:hAnsi="Noto Sans" w:cs="Noto Sans"/>
                <w:b/>
                <w:sz w:val="20"/>
                <w:szCs w:val="20"/>
                <w:lang w:eastAsia="es-MX"/>
              </w:rPr>
              <w:t>Cargo:</w:t>
            </w:r>
          </w:p>
        </w:tc>
      </w:tr>
      <w:tr w:rsidR="008F483B" w:rsidRPr="005B77DA" w14:paraId="2E299BD4" w14:textId="77777777" w:rsidTr="00C17CD6">
        <w:tc>
          <w:tcPr>
            <w:tcW w:w="8828" w:type="dxa"/>
          </w:tcPr>
          <w:p w14:paraId="4A976C7C" w14:textId="77777777" w:rsidR="008F483B" w:rsidRPr="005B77DA" w:rsidRDefault="008F483B" w:rsidP="00C17CD6">
            <w:pPr>
              <w:rPr>
                <w:rFonts w:ascii="Noto Sans" w:eastAsia="Calibri" w:hAnsi="Noto Sans" w:cs="Noto Sans"/>
                <w:b/>
                <w:sz w:val="20"/>
                <w:szCs w:val="20"/>
                <w:lang w:eastAsia="es-MX"/>
              </w:rPr>
            </w:pPr>
            <w:r w:rsidRPr="005B77DA">
              <w:rPr>
                <w:rFonts w:ascii="Noto Sans" w:eastAsia="Calibri" w:hAnsi="Noto Sans" w:cs="Noto Sans"/>
                <w:b/>
                <w:sz w:val="20"/>
                <w:szCs w:val="20"/>
                <w:lang w:eastAsia="es-MX"/>
              </w:rPr>
              <w:t xml:space="preserve">Firma </w:t>
            </w:r>
          </w:p>
        </w:tc>
      </w:tr>
    </w:tbl>
    <w:p w14:paraId="186D76FC" w14:textId="77777777" w:rsidR="00A93A1E" w:rsidRDefault="00A93A1E" w:rsidP="00A93A1E">
      <w:pPr>
        <w:spacing w:line="240" w:lineRule="auto"/>
        <w:jc w:val="center"/>
        <w:rPr>
          <w:rFonts w:ascii="Arial" w:hAnsi="Arial" w:cs="Arial"/>
          <w:color w:val="212529"/>
          <w:shd w:val="clear" w:color="auto" w:fill="FFFFFF"/>
        </w:rPr>
      </w:pPr>
    </w:p>
    <w:p w14:paraId="6C1BD712" w14:textId="77777777" w:rsidR="00A93A1E" w:rsidRDefault="00A93A1E" w:rsidP="00A93A1E">
      <w:pPr>
        <w:spacing w:line="240" w:lineRule="auto"/>
        <w:jc w:val="center"/>
        <w:rPr>
          <w:rFonts w:ascii="Arial" w:hAnsi="Arial" w:cs="Arial"/>
          <w:color w:val="212529"/>
          <w:shd w:val="clear" w:color="auto" w:fill="FFFFFF"/>
        </w:rPr>
      </w:pPr>
      <w:r>
        <w:rPr>
          <w:rFonts w:ascii="Arial" w:hAnsi="Arial" w:cs="Arial"/>
          <w:color w:val="212529"/>
          <w:shd w:val="clear" w:color="auto" w:fill="FFFFFF"/>
        </w:rPr>
        <w:t>Aviso de Privacidad</w:t>
      </w:r>
    </w:p>
    <w:p w14:paraId="0316B013" w14:textId="77777777" w:rsidR="00A93A1E" w:rsidRDefault="00A93A1E" w:rsidP="00A93A1E">
      <w:pPr>
        <w:spacing w:line="240" w:lineRule="auto"/>
        <w:jc w:val="both"/>
        <w:rPr>
          <w:rFonts w:ascii="Noto Sans" w:hAnsi="Noto Sans" w:cs="Noto Sans"/>
          <w:b/>
          <w:i/>
          <w:color w:val="FF0000"/>
          <w:sz w:val="20"/>
          <w:szCs w:val="20"/>
        </w:rPr>
      </w:pPr>
      <w:r>
        <w:rPr>
          <w:rFonts w:ascii="Arial" w:hAnsi="Arial" w:cs="Arial"/>
          <w:color w:val="212529"/>
          <w:shd w:val="clear" w:color="auto" w:fill="FFFFFF"/>
        </w:rPr>
        <w:t>Los datos personales recabados serán protegidos, incorporados y tratados, según corresponda, en el Sistema Informático de Contraloría Social administrada por la Secretaría de la Función Pública. Los datos recabados en este registro consideran lo establecido en los artículos 16, 17, 18 y 21 de la Ley General de Protección de Datos Personales en Posesión de sujetos obligados. El aviso de Privacidad Integral lo puede consultar en la siguiente liga: </w:t>
      </w:r>
      <w:hyperlink r:id="rId8" w:tgtFrame="_blank" w:history="1">
        <w:r>
          <w:rPr>
            <w:rStyle w:val="Hipervnculo"/>
            <w:rFonts w:ascii="Arial" w:hAnsi="Arial" w:cs="Arial"/>
            <w:color w:val="A57F2C"/>
            <w:shd w:val="clear" w:color="auto" w:fill="FFFFFF"/>
          </w:rPr>
          <w:t>http://nuevoleon.inea.gob.mx/contraloria/AVISO_PRIVA_IE_2026%20Nuevo%20Le%C3%B3n-.pdf</w:t>
        </w:r>
      </w:hyperlink>
    </w:p>
    <w:p w14:paraId="7E550B89" w14:textId="7A31DE9B" w:rsidR="008F483B" w:rsidRPr="005B77DA" w:rsidRDefault="008F483B" w:rsidP="008F483B">
      <w:pPr>
        <w:spacing w:line="240" w:lineRule="auto"/>
        <w:ind w:firstLine="708"/>
        <w:jc w:val="both"/>
        <w:rPr>
          <w:rFonts w:ascii="Noto Sans" w:eastAsia="Arial" w:hAnsi="Noto Sans" w:cs="Noto Sans"/>
          <w:b/>
          <w:color w:val="691C20"/>
          <w:sz w:val="20"/>
          <w:szCs w:val="20"/>
          <w:highlight w:val="yellow"/>
          <w:lang w:eastAsia="es-MX"/>
        </w:rPr>
      </w:pPr>
    </w:p>
    <w:p w14:paraId="6635E23B" w14:textId="78914889" w:rsidR="002D707C" w:rsidRPr="005B77DA" w:rsidRDefault="002D707C" w:rsidP="008F483B">
      <w:pPr>
        <w:spacing w:line="240" w:lineRule="auto"/>
        <w:ind w:firstLine="708"/>
        <w:jc w:val="both"/>
        <w:rPr>
          <w:rFonts w:ascii="Noto Sans" w:eastAsia="Arial" w:hAnsi="Noto Sans" w:cs="Noto Sans"/>
          <w:b/>
          <w:color w:val="691C20"/>
          <w:sz w:val="20"/>
          <w:szCs w:val="20"/>
          <w:highlight w:val="yellow"/>
          <w:lang w:eastAsia="es-MX"/>
        </w:rPr>
      </w:pPr>
    </w:p>
    <w:p w14:paraId="1C9FED06" w14:textId="77777777" w:rsidR="00291FA1" w:rsidRPr="005B77DA" w:rsidRDefault="00291FA1">
      <w:pPr>
        <w:rPr>
          <w:rFonts w:ascii="Noto Sans" w:hAnsi="Noto Sans" w:cs="Noto Sans"/>
          <w:b/>
          <w:sz w:val="20"/>
          <w:szCs w:val="20"/>
        </w:rPr>
      </w:pPr>
      <w:bookmarkStart w:id="0" w:name="_GoBack"/>
      <w:bookmarkEnd w:id="0"/>
    </w:p>
    <w:sectPr w:rsidR="00291FA1" w:rsidRPr="005B77DA" w:rsidSect="00D30386">
      <w:headerReference w:type="default" r:id="rId9"/>
      <w:footerReference w:type="default" r:id="rId10"/>
      <w:pgSz w:w="12240" w:h="15840"/>
      <w:pgMar w:top="1701" w:right="1701" w:bottom="1134"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A6A7A8" w14:textId="77777777" w:rsidR="00BE4309" w:rsidRDefault="00BE4309" w:rsidP="00487256">
      <w:pPr>
        <w:spacing w:after="0" w:line="240" w:lineRule="auto"/>
      </w:pPr>
      <w:r>
        <w:separator/>
      </w:r>
    </w:p>
  </w:endnote>
  <w:endnote w:type="continuationSeparator" w:id="0">
    <w:p w14:paraId="14D834BC" w14:textId="77777777" w:rsidR="00BE4309" w:rsidRDefault="00BE4309" w:rsidP="00487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Black">
    <w:altName w:val="Segoe UI"/>
    <w:charset w:val="00"/>
    <w:family w:val="swiss"/>
    <w:pitch w:val="variable"/>
    <w:sig w:usb0="00000001" w:usb1="4000201F" w:usb2="08000029" w:usb3="00000000" w:csb0="0000019F" w:csb1="00000000"/>
  </w:font>
  <w:font w:name="Arial">
    <w:panose1 w:val="020B0604020202020204"/>
    <w:charset w:val="00"/>
    <w:family w:val="swiss"/>
    <w:pitch w:val="variable"/>
    <w:sig w:usb0="E0002EFF" w:usb1="C000785B" w:usb2="00000009" w:usb3="00000000" w:csb0="000001FF" w:csb1="00000000"/>
  </w:font>
  <w:font w:name="Noto Sans">
    <w:altName w:val="Segoe UI"/>
    <w:charset w:val="00"/>
    <w:family w:val="swiss"/>
    <w:pitch w:val="variable"/>
    <w:sig w:usb0="00000001" w:usb1="4000201F" w:usb2="0800002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8E465" w14:textId="77777777" w:rsidR="003C6D33" w:rsidRDefault="003C6D3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93BDF5" w14:textId="77777777" w:rsidR="00BE4309" w:rsidRDefault="00BE4309" w:rsidP="00487256">
      <w:pPr>
        <w:spacing w:after="0" w:line="240" w:lineRule="auto"/>
      </w:pPr>
      <w:r>
        <w:separator/>
      </w:r>
    </w:p>
  </w:footnote>
  <w:footnote w:type="continuationSeparator" w:id="0">
    <w:p w14:paraId="529533F0" w14:textId="77777777" w:rsidR="00BE4309" w:rsidRDefault="00BE4309" w:rsidP="004872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C06A7" w14:textId="5EEFD8E9" w:rsidR="003C6D33" w:rsidRDefault="00D30386">
    <w:pPr>
      <w:pBdr>
        <w:top w:val="nil"/>
        <w:left w:val="nil"/>
        <w:bottom w:val="nil"/>
        <w:right w:val="nil"/>
        <w:between w:val="nil"/>
      </w:pBdr>
      <w:tabs>
        <w:tab w:val="center" w:pos="4419"/>
        <w:tab w:val="right" w:pos="8838"/>
      </w:tabs>
      <w:spacing w:after="0" w:line="240" w:lineRule="auto"/>
      <w:rPr>
        <w:color w:val="000000"/>
      </w:rPr>
    </w:pPr>
    <w:r>
      <w:rPr>
        <w:noProof/>
        <w:lang w:eastAsia="es-MX"/>
        <w14:ligatures w14:val="standardContextual"/>
      </w:rPr>
      <w:drawing>
        <wp:anchor distT="0" distB="0" distL="114300" distR="114300" simplePos="0" relativeHeight="251663360" behindDoc="0" locked="0" layoutInCell="1" allowOverlap="1" wp14:anchorId="10051E47" wp14:editId="4AA640E7">
          <wp:simplePos x="0" y="0"/>
          <wp:positionH relativeFrom="column">
            <wp:posOffset>-537210</wp:posOffset>
          </wp:positionH>
          <wp:positionV relativeFrom="paragraph">
            <wp:posOffset>-316865</wp:posOffset>
          </wp:positionV>
          <wp:extent cx="3181350" cy="815975"/>
          <wp:effectExtent l="0" t="0" r="0" b="3175"/>
          <wp:wrapNone/>
          <wp:docPr id="6008286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82868" name="Imagen 60082868"/>
                  <pic:cNvPicPr/>
                </pic:nvPicPr>
                <pic:blipFill rotWithShape="1">
                  <a:blip r:embed="rId1" cstate="print">
                    <a:extLst>
                      <a:ext uri="{28A0092B-C50C-407E-A947-70E740481C1C}">
                        <a14:useLocalDpi xmlns:a14="http://schemas.microsoft.com/office/drawing/2010/main" val="0"/>
                      </a:ext>
                    </a:extLst>
                  </a:blip>
                  <a:srcRect l="4427" r="45265"/>
                  <a:stretch/>
                </pic:blipFill>
                <pic:spPr bwMode="auto">
                  <a:xfrm>
                    <a:off x="0" y="0"/>
                    <a:ext cx="3181350" cy="815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F0AD9">
      <w:rPr>
        <w:noProof/>
        <w:lang w:eastAsia="es-MX"/>
      </w:rPr>
      <w:drawing>
        <wp:anchor distT="0" distB="0" distL="114300" distR="114300" simplePos="0" relativeHeight="251661312" behindDoc="0" locked="0" layoutInCell="1" allowOverlap="1" wp14:anchorId="710512B3" wp14:editId="32615091">
          <wp:simplePos x="0" y="0"/>
          <wp:positionH relativeFrom="margin">
            <wp:align>right</wp:align>
          </wp:positionH>
          <wp:positionV relativeFrom="paragraph">
            <wp:posOffset>-250190</wp:posOffset>
          </wp:positionV>
          <wp:extent cx="2552700" cy="792480"/>
          <wp:effectExtent l="0" t="0" r="0" b="762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_GUARDIANES DEL GASTO_PNG_Mesa de trabajo 1 copia 3.png"/>
                  <pic:cNvPicPr/>
                </pic:nvPicPr>
                <pic:blipFill rotWithShape="1">
                  <a:blip r:embed="rId2">
                    <a:extLst>
                      <a:ext uri="{28A0092B-C50C-407E-A947-70E740481C1C}">
                        <a14:useLocalDpi xmlns:a14="http://schemas.microsoft.com/office/drawing/2010/main" val="0"/>
                      </a:ext>
                    </a:extLst>
                  </a:blip>
                  <a:srcRect l="10353" t="25889" r="10387" b="27766"/>
                  <a:stretch/>
                </pic:blipFill>
                <pic:spPr bwMode="auto">
                  <a:xfrm>
                    <a:off x="0" y="0"/>
                    <a:ext cx="2552700" cy="7924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A43EF"/>
    <w:multiLevelType w:val="hybridMultilevel"/>
    <w:tmpl w:val="E0BE93B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68BC4D35"/>
    <w:multiLevelType w:val="hybridMultilevel"/>
    <w:tmpl w:val="80FA794A"/>
    <w:lvl w:ilvl="0" w:tplc="52529B8C">
      <w:start w:val="1"/>
      <w:numFmt w:val="decimal"/>
      <w:lvlText w:val="%1)"/>
      <w:lvlJc w:val="left"/>
      <w:pPr>
        <w:ind w:left="360" w:hanging="360"/>
      </w:pPr>
      <w:rPr>
        <w:color w:val="9F2241" w:themeColor="accent1"/>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nsid w:val="73A267AF"/>
    <w:multiLevelType w:val="hybridMultilevel"/>
    <w:tmpl w:val="D9F0889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256"/>
    <w:rsid w:val="000557C2"/>
    <w:rsid w:val="00080E23"/>
    <w:rsid w:val="00082C13"/>
    <w:rsid w:val="00110D09"/>
    <w:rsid w:val="00122636"/>
    <w:rsid w:val="001728FD"/>
    <w:rsid w:val="00190712"/>
    <w:rsid w:val="001976F9"/>
    <w:rsid w:val="001C5406"/>
    <w:rsid w:val="00217641"/>
    <w:rsid w:val="00223D60"/>
    <w:rsid w:val="00291FA1"/>
    <w:rsid w:val="002932EA"/>
    <w:rsid w:val="002D707C"/>
    <w:rsid w:val="00316CCC"/>
    <w:rsid w:val="003430B9"/>
    <w:rsid w:val="00345A4E"/>
    <w:rsid w:val="0036334C"/>
    <w:rsid w:val="0037402A"/>
    <w:rsid w:val="003A4CA7"/>
    <w:rsid w:val="003B67C8"/>
    <w:rsid w:val="003C6D33"/>
    <w:rsid w:val="003E09BA"/>
    <w:rsid w:val="003F38A2"/>
    <w:rsid w:val="00423651"/>
    <w:rsid w:val="00454602"/>
    <w:rsid w:val="00487256"/>
    <w:rsid w:val="004C4E57"/>
    <w:rsid w:val="004C7E7B"/>
    <w:rsid w:val="00544137"/>
    <w:rsid w:val="005A1051"/>
    <w:rsid w:val="005B77DA"/>
    <w:rsid w:val="005E1F6B"/>
    <w:rsid w:val="00613348"/>
    <w:rsid w:val="00654CEE"/>
    <w:rsid w:val="006673FE"/>
    <w:rsid w:val="006D04A4"/>
    <w:rsid w:val="007F0AD9"/>
    <w:rsid w:val="00824DFB"/>
    <w:rsid w:val="00846600"/>
    <w:rsid w:val="00861740"/>
    <w:rsid w:val="00873920"/>
    <w:rsid w:val="008D2A4C"/>
    <w:rsid w:val="008F483B"/>
    <w:rsid w:val="00901F28"/>
    <w:rsid w:val="00904DEC"/>
    <w:rsid w:val="009C2FBA"/>
    <w:rsid w:val="009F018D"/>
    <w:rsid w:val="00A37106"/>
    <w:rsid w:val="00A40C05"/>
    <w:rsid w:val="00A41184"/>
    <w:rsid w:val="00A81DCD"/>
    <w:rsid w:val="00A93A1E"/>
    <w:rsid w:val="00B36D2E"/>
    <w:rsid w:val="00B41242"/>
    <w:rsid w:val="00BE4309"/>
    <w:rsid w:val="00C6785B"/>
    <w:rsid w:val="00D30386"/>
    <w:rsid w:val="00D4034B"/>
    <w:rsid w:val="00D84EA2"/>
    <w:rsid w:val="00E22951"/>
    <w:rsid w:val="00E25B56"/>
    <w:rsid w:val="00EE1A8C"/>
    <w:rsid w:val="00F0404E"/>
    <w:rsid w:val="00F047A9"/>
    <w:rsid w:val="00FB4705"/>
    <w:rsid w:val="00FE18E8"/>
    <w:rsid w:val="00FF10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1F2A96"/>
  <w15:docId w15:val="{BBD60763-72AE-4798-BFA6-27AC8E4E9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725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87256"/>
  </w:style>
  <w:style w:type="paragraph" w:styleId="Piedepgina">
    <w:name w:val="footer"/>
    <w:basedOn w:val="Normal"/>
    <w:link w:val="PiedepginaCar"/>
    <w:uiPriority w:val="99"/>
    <w:unhideWhenUsed/>
    <w:rsid w:val="0048725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7256"/>
  </w:style>
  <w:style w:type="paragraph" w:styleId="Prrafodelista">
    <w:name w:val="List Paragraph"/>
    <w:basedOn w:val="Normal"/>
    <w:uiPriority w:val="34"/>
    <w:qFormat/>
    <w:rsid w:val="00F047A9"/>
    <w:pPr>
      <w:ind w:left="720"/>
      <w:contextualSpacing/>
    </w:pPr>
  </w:style>
  <w:style w:type="table" w:styleId="Tablaconcuadrcula">
    <w:name w:val="Table Grid"/>
    <w:basedOn w:val="Tablanormal"/>
    <w:uiPriority w:val="39"/>
    <w:rsid w:val="00FB47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B41242"/>
    <w:pPr>
      <w:spacing w:after="0" w:line="240" w:lineRule="auto"/>
    </w:pPr>
  </w:style>
  <w:style w:type="paragraph" w:styleId="Textodeglobo">
    <w:name w:val="Balloon Text"/>
    <w:basedOn w:val="Normal"/>
    <w:link w:val="TextodegloboCar"/>
    <w:uiPriority w:val="99"/>
    <w:semiHidden/>
    <w:unhideWhenUsed/>
    <w:rsid w:val="00D3038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30386"/>
    <w:rPr>
      <w:rFonts w:ascii="Tahoma" w:hAnsi="Tahoma" w:cs="Tahoma"/>
      <w:sz w:val="16"/>
      <w:szCs w:val="16"/>
    </w:rPr>
  </w:style>
  <w:style w:type="character" w:styleId="Hipervnculo">
    <w:name w:val="Hyperlink"/>
    <w:basedOn w:val="Fuentedeprrafopredeter"/>
    <w:uiPriority w:val="99"/>
    <w:semiHidden/>
    <w:unhideWhenUsed/>
    <w:rsid w:val="00A93A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uevoleon.inea.gob.mx/contraloria/AVISO_PRIVA_IE_2026%20Nuevo%20Le%C3%B3n-.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Identidad Gráfica SFP">
      <a:dk1>
        <a:sysClr val="windowText" lastClr="000000"/>
      </a:dk1>
      <a:lt1>
        <a:sysClr val="window" lastClr="FFFFFF"/>
      </a:lt1>
      <a:dk2>
        <a:srgbClr val="000000"/>
      </a:dk2>
      <a:lt2>
        <a:srgbClr val="E7E6E6"/>
      </a:lt2>
      <a:accent1>
        <a:srgbClr val="9F2241"/>
      </a:accent1>
      <a:accent2>
        <a:srgbClr val="235B4E"/>
      </a:accent2>
      <a:accent3>
        <a:srgbClr val="DDC9A3"/>
      </a:accent3>
      <a:accent4>
        <a:srgbClr val="691C32"/>
      </a:accent4>
      <a:accent5>
        <a:srgbClr val="A5A5A5"/>
      </a:accent5>
      <a:accent6>
        <a:srgbClr val="10312B"/>
      </a:accent6>
      <a:hlink>
        <a:srgbClr val="BC955C"/>
      </a:hlink>
      <a:folHlink>
        <a:srgbClr val="C5A98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EC844-4F46-4EB3-8D00-E2BD7FCAB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336</Words>
  <Characters>1851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Ryzen 5</dc:creator>
  <cp:keywords/>
  <dc:description/>
  <cp:lastModifiedBy>Irene Marytza Garcia Flores</cp:lastModifiedBy>
  <cp:revision>2</cp:revision>
  <dcterms:created xsi:type="dcterms:W3CDTF">2026-06-17T21:07:00Z</dcterms:created>
  <dcterms:modified xsi:type="dcterms:W3CDTF">2026-06-17T21:07:00Z</dcterms:modified>
</cp:coreProperties>
</file>