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18" w:rsidRDefault="00FE3A17" w:rsidP="00FE1850">
      <w:pPr>
        <w:spacing w:after="0" w:line="240" w:lineRule="auto"/>
        <w:jc w:val="center"/>
        <w:rPr>
          <w:b/>
          <w:i/>
          <w:sz w:val="32"/>
        </w:rPr>
      </w:pPr>
      <w:r w:rsidRPr="00FE1850">
        <w:rPr>
          <w:b/>
          <w:i/>
          <w:sz w:val="32"/>
        </w:rPr>
        <w:t>Eje de Lengua y Comunicación</w:t>
      </w:r>
      <w:r w:rsidR="00EB1566">
        <w:rPr>
          <w:b/>
          <w:i/>
          <w:sz w:val="32"/>
        </w:rPr>
        <w:t xml:space="preserve"> </w:t>
      </w:r>
      <w:r w:rsidR="00617F78">
        <w:rPr>
          <w:b/>
          <w:i/>
          <w:sz w:val="32"/>
        </w:rPr>
        <w:t>Secundaria</w:t>
      </w:r>
    </w:p>
    <w:p w:rsidR="005D7918" w:rsidRPr="005D7918" w:rsidRDefault="005D7918" w:rsidP="005D7918">
      <w:pPr>
        <w:rPr>
          <w:rFonts w:cstheme="minorHAnsi"/>
          <w:b/>
          <w:sz w:val="28"/>
        </w:rPr>
      </w:pPr>
      <w:r w:rsidRPr="005D7918">
        <w:rPr>
          <w:rFonts w:cstheme="minorHAnsi"/>
          <w:b/>
          <w:sz w:val="28"/>
        </w:rPr>
        <w:t>Temario:</w:t>
      </w:r>
    </w:p>
    <w:p w:rsidR="005D7918" w:rsidRPr="005D7918" w:rsidRDefault="005D7918" w:rsidP="005D7918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0"/>
        </w:rPr>
      </w:pPr>
      <w:r w:rsidRPr="005D7918">
        <w:rPr>
          <w:rFonts w:cstheme="minorHAnsi"/>
          <w:sz w:val="24"/>
          <w:szCs w:val="20"/>
        </w:rPr>
        <w:t>1. Tipos de palabras. Sustantivos, adverbios, adjetivos calif</w:t>
      </w:r>
      <w:r w:rsidR="00CA4069">
        <w:rPr>
          <w:rFonts w:cstheme="minorHAnsi"/>
          <w:sz w:val="24"/>
          <w:szCs w:val="20"/>
        </w:rPr>
        <w:t>icativos.</w:t>
      </w:r>
    </w:p>
    <w:p w:rsidR="005D7918" w:rsidRPr="005D7918" w:rsidRDefault="005D7918" w:rsidP="005D7918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0"/>
        </w:rPr>
      </w:pPr>
      <w:r w:rsidRPr="005D7918">
        <w:rPr>
          <w:rFonts w:cstheme="minorHAnsi"/>
          <w:sz w:val="24"/>
          <w:szCs w:val="20"/>
        </w:rPr>
        <w:t>2. La concordancia y el orden de las palabras.</w:t>
      </w:r>
    </w:p>
    <w:p w:rsidR="005D7918" w:rsidRPr="005D7918" w:rsidRDefault="005D7918" w:rsidP="005D7918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0"/>
        </w:rPr>
      </w:pPr>
      <w:r w:rsidRPr="005D7918">
        <w:rPr>
          <w:rFonts w:cstheme="minorHAnsi"/>
          <w:sz w:val="24"/>
          <w:szCs w:val="20"/>
        </w:rPr>
        <w:t>3. Oraciones: sujeto y predicado.</w:t>
      </w:r>
    </w:p>
    <w:p w:rsidR="005D7918" w:rsidRPr="005D7918" w:rsidRDefault="005D7918" w:rsidP="005D7918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0"/>
        </w:rPr>
      </w:pPr>
      <w:r w:rsidRPr="005D7918">
        <w:rPr>
          <w:rFonts w:cstheme="minorHAnsi"/>
          <w:sz w:val="24"/>
          <w:szCs w:val="20"/>
        </w:rPr>
        <w:t>4. Tiempos</w:t>
      </w:r>
      <w:r w:rsidR="00CA4069">
        <w:rPr>
          <w:rFonts w:cstheme="minorHAnsi"/>
          <w:sz w:val="24"/>
          <w:szCs w:val="20"/>
        </w:rPr>
        <w:t xml:space="preserve"> verbales. </w:t>
      </w:r>
    </w:p>
    <w:p w:rsidR="005D7918" w:rsidRPr="005D7918" w:rsidRDefault="005D7918" w:rsidP="005D7918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0"/>
        </w:rPr>
      </w:pPr>
      <w:r w:rsidRPr="005D7918">
        <w:rPr>
          <w:rFonts w:cstheme="minorHAnsi"/>
          <w:sz w:val="24"/>
          <w:szCs w:val="20"/>
        </w:rPr>
        <w:t>5. Ortografía.</w:t>
      </w:r>
    </w:p>
    <w:p w:rsidR="005D7918" w:rsidRPr="005D7918" w:rsidRDefault="005D7918" w:rsidP="005D7918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0"/>
        </w:rPr>
      </w:pPr>
      <w:r w:rsidRPr="005D7918">
        <w:rPr>
          <w:rFonts w:cstheme="minorHAnsi"/>
          <w:sz w:val="24"/>
          <w:szCs w:val="20"/>
        </w:rPr>
        <w:t>6. Tipos de textos.</w:t>
      </w:r>
    </w:p>
    <w:p w:rsidR="005D7918" w:rsidRPr="005D7918" w:rsidRDefault="00CA4069" w:rsidP="005D7918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7. Campos semánticos, sinónimos, antónimos, homónimos y homófonos.</w:t>
      </w:r>
    </w:p>
    <w:p w:rsidR="005D7918" w:rsidRPr="005D7918" w:rsidRDefault="005D7918" w:rsidP="005D7918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0"/>
        </w:rPr>
      </w:pPr>
      <w:r w:rsidRPr="005D7918">
        <w:rPr>
          <w:rFonts w:cstheme="minorHAnsi"/>
          <w:sz w:val="24"/>
          <w:szCs w:val="20"/>
        </w:rPr>
        <w:t>8. Medios de comunicación.</w:t>
      </w:r>
    </w:p>
    <w:p w:rsidR="005D7918" w:rsidRPr="005D7918" w:rsidRDefault="005D7918" w:rsidP="005D7918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0"/>
        </w:rPr>
      </w:pPr>
      <w:r w:rsidRPr="005D7918">
        <w:rPr>
          <w:rFonts w:cstheme="minorHAnsi"/>
          <w:sz w:val="24"/>
          <w:szCs w:val="20"/>
        </w:rPr>
        <w:t>9. Comprensión lectora, lectura de fragmentos y textos para responder preguntas sobre</w:t>
      </w:r>
    </w:p>
    <w:p w:rsidR="005D7918" w:rsidRPr="005D7918" w:rsidRDefault="005D7918" w:rsidP="005D7918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0"/>
        </w:rPr>
      </w:pPr>
      <w:proofErr w:type="gramStart"/>
      <w:r w:rsidRPr="005D7918">
        <w:rPr>
          <w:rFonts w:cstheme="minorHAnsi"/>
          <w:sz w:val="24"/>
          <w:szCs w:val="20"/>
        </w:rPr>
        <w:t>distintos</w:t>
      </w:r>
      <w:proofErr w:type="gramEnd"/>
      <w:r w:rsidRPr="005D7918">
        <w:rPr>
          <w:rFonts w:cstheme="minorHAnsi"/>
          <w:sz w:val="24"/>
          <w:szCs w:val="20"/>
        </w:rPr>
        <w:t xml:space="preserve"> temas.</w:t>
      </w:r>
    </w:p>
    <w:p w:rsidR="005D7918" w:rsidRPr="005D7918" w:rsidRDefault="005D7918" w:rsidP="005D7918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0"/>
        </w:rPr>
      </w:pPr>
      <w:r w:rsidRPr="005D7918">
        <w:rPr>
          <w:rFonts w:cstheme="minorHAnsi"/>
          <w:sz w:val="24"/>
          <w:szCs w:val="20"/>
        </w:rPr>
        <w:t>10. Préstamos de lenguas extranjeras al español e indigenismos.</w:t>
      </w:r>
    </w:p>
    <w:p w:rsidR="005D7918" w:rsidRPr="005D7918" w:rsidRDefault="005D7918" w:rsidP="005D7918">
      <w:pPr>
        <w:pStyle w:val="Prrafodelista"/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0"/>
        </w:rPr>
      </w:pPr>
    </w:p>
    <w:p w:rsidR="00FE3A17" w:rsidRDefault="006F6E93" w:rsidP="00FE1850">
      <w:pPr>
        <w:spacing w:after="0" w:line="240" w:lineRule="auto"/>
        <w:ind w:left="-284" w:firstLine="284"/>
        <w:rPr>
          <w:b/>
          <w:sz w:val="28"/>
        </w:rPr>
      </w:pPr>
      <w:r w:rsidRPr="00FE1850">
        <w:rPr>
          <w:b/>
          <w:sz w:val="28"/>
        </w:rPr>
        <w:t xml:space="preserve">Tema </w:t>
      </w:r>
      <w:r w:rsidR="008E006A" w:rsidRPr="00FE1850">
        <w:rPr>
          <w:b/>
          <w:sz w:val="28"/>
        </w:rPr>
        <w:t>1:</w:t>
      </w:r>
      <w:r w:rsidR="00FE3A17" w:rsidRPr="00FE1850">
        <w:rPr>
          <w:b/>
          <w:sz w:val="28"/>
        </w:rPr>
        <w:t xml:space="preserve"> Tipos  de Palabras. Sustantivos, adverbios, adjetivos calificativos.</w:t>
      </w:r>
    </w:p>
    <w:p w:rsidR="004E5CF3" w:rsidRPr="00FE1850" w:rsidRDefault="004E5CF3" w:rsidP="00FE1850">
      <w:pPr>
        <w:spacing w:after="0" w:line="240" w:lineRule="auto"/>
        <w:ind w:left="-284" w:firstLine="284"/>
        <w:rPr>
          <w:b/>
          <w:sz w:val="28"/>
        </w:rPr>
      </w:pPr>
    </w:p>
    <w:p w:rsidR="00FE3A17" w:rsidRDefault="00FE3A17" w:rsidP="00FE1850">
      <w:pPr>
        <w:pStyle w:val="Prrafodelista"/>
        <w:numPr>
          <w:ilvl w:val="0"/>
          <w:numId w:val="1"/>
        </w:numPr>
        <w:spacing w:after="0" w:line="240" w:lineRule="auto"/>
      </w:pPr>
      <w:r w:rsidRPr="00F77001">
        <w:rPr>
          <w:b/>
        </w:rPr>
        <w:t>Sustantivos</w:t>
      </w:r>
      <w:r w:rsidR="008E7FC3" w:rsidRPr="00F77001">
        <w:rPr>
          <w:b/>
        </w:rPr>
        <w:t>:</w:t>
      </w:r>
      <w:r w:rsidR="008E7FC3">
        <w:t xml:space="preserve"> Es</w:t>
      </w:r>
      <w:r w:rsidR="00BB06F6">
        <w:t xml:space="preserve"> la palabra que se emplea para designar </w:t>
      </w:r>
      <w:r w:rsidR="0049204D">
        <w:t>personas</w:t>
      </w:r>
      <w:r w:rsidR="00BB06F6">
        <w:t>, objetos,</w:t>
      </w:r>
      <w:r w:rsidR="0049204D">
        <w:t xml:space="preserve"> animales,</w:t>
      </w:r>
      <w:r w:rsidR="00BB06F6">
        <w:t xml:space="preserve"> sentimientos, etc. </w:t>
      </w:r>
    </w:p>
    <w:p w:rsidR="006F6E93" w:rsidRPr="006F6E93" w:rsidRDefault="006F6E93" w:rsidP="00FE1850">
      <w:pPr>
        <w:pStyle w:val="Prrafodelista"/>
        <w:spacing w:after="0" w:line="240" w:lineRule="auto"/>
        <w:rPr>
          <w:b/>
          <w:i/>
        </w:rPr>
      </w:pPr>
      <w:r w:rsidRPr="006F6E93">
        <w:rPr>
          <w:b/>
          <w:i/>
        </w:rPr>
        <w:t xml:space="preserve">Ejemplos: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2056"/>
        <w:gridCol w:w="2076"/>
        <w:gridCol w:w="2127"/>
      </w:tblGrid>
      <w:tr w:rsidR="0049204D" w:rsidTr="006F6E93">
        <w:tc>
          <w:tcPr>
            <w:tcW w:w="2075" w:type="dxa"/>
            <w:shd w:val="clear" w:color="auto" w:fill="BFBFBF" w:themeFill="background1" w:themeFillShade="BF"/>
          </w:tcPr>
          <w:p w:rsidR="0049204D" w:rsidRPr="008E006A" w:rsidRDefault="0049204D" w:rsidP="00FE1850">
            <w:pPr>
              <w:pStyle w:val="Prrafodelista"/>
              <w:ind w:left="0"/>
              <w:jc w:val="center"/>
              <w:rPr>
                <w:b/>
              </w:rPr>
            </w:pPr>
            <w:r w:rsidRPr="008E006A">
              <w:rPr>
                <w:b/>
              </w:rPr>
              <w:t>Personas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:rsidR="0049204D" w:rsidRPr="008E006A" w:rsidRDefault="0049204D" w:rsidP="00FE1850">
            <w:pPr>
              <w:pStyle w:val="Prrafodelista"/>
              <w:ind w:left="0"/>
              <w:jc w:val="center"/>
              <w:rPr>
                <w:b/>
              </w:rPr>
            </w:pPr>
            <w:r w:rsidRPr="008E006A">
              <w:rPr>
                <w:b/>
              </w:rPr>
              <w:t>Objetos</w:t>
            </w:r>
          </w:p>
        </w:tc>
        <w:tc>
          <w:tcPr>
            <w:tcW w:w="2076" w:type="dxa"/>
            <w:shd w:val="clear" w:color="auto" w:fill="BFBFBF" w:themeFill="background1" w:themeFillShade="BF"/>
          </w:tcPr>
          <w:p w:rsidR="0049204D" w:rsidRPr="008E006A" w:rsidRDefault="0049204D" w:rsidP="00FE1850">
            <w:pPr>
              <w:pStyle w:val="Prrafodelista"/>
              <w:ind w:left="0"/>
              <w:jc w:val="center"/>
              <w:rPr>
                <w:b/>
              </w:rPr>
            </w:pPr>
            <w:r w:rsidRPr="008E006A">
              <w:rPr>
                <w:b/>
              </w:rPr>
              <w:t>Animales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9204D" w:rsidRPr="008E006A" w:rsidRDefault="0049204D" w:rsidP="00FE1850">
            <w:pPr>
              <w:pStyle w:val="Prrafodelista"/>
              <w:ind w:left="0"/>
              <w:jc w:val="center"/>
              <w:rPr>
                <w:b/>
              </w:rPr>
            </w:pPr>
            <w:r w:rsidRPr="008E006A">
              <w:rPr>
                <w:b/>
              </w:rPr>
              <w:t>Sentimientos</w:t>
            </w:r>
          </w:p>
        </w:tc>
      </w:tr>
      <w:tr w:rsidR="0049204D" w:rsidTr="006F6E93">
        <w:tc>
          <w:tcPr>
            <w:tcW w:w="2075" w:type="dxa"/>
          </w:tcPr>
          <w:p w:rsidR="0049204D" w:rsidRDefault="002B6DA5" w:rsidP="00FE1850">
            <w:pPr>
              <w:pStyle w:val="Prrafodelista"/>
              <w:ind w:left="0"/>
              <w:jc w:val="center"/>
            </w:pPr>
            <w:r>
              <w:t>m</w:t>
            </w:r>
            <w:r w:rsidR="0049204D">
              <w:t>aestra</w:t>
            </w:r>
          </w:p>
        </w:tc>
        <w:tc>
          <w:tcPr>
            <w:tcW w:w="2056" w:type="dxa"/>
          </w:tcPr>
          <w:p w:rsidR="0049204D" w:rsidRDefault="0049204D" w:rsidP="00FE1850">
            <w:pPr>
              <w:pStyle w:val="Prrafodelista"/>
              <w:ind w:left="0"/>
              <w:jc w:val="center"/>
            </w:pPr>
            <w:r>
              <w:t>silla</w:t>
            </w:r>
          </w:p>
        </w:tc>
        <w:tc>
          <w:tcPr>
            <w:tcW w:w="2076" w:type="dxa"/>
          </w:tcPr>
          <w:p w:rsidR="0049204D" w:rsidRDefault="0049204D" w:rsidP="00FE1850">
            <w:pPr>
              <w:pStyle w:val="Prrafodelista"/>
              <w:ind w:left="0"/>
              <w:jc w:val="center"/>
            </w:pPr>
            <w:r>
              <w:t>perro</w:t>
            </w:r>
          </w:p>
        </w:tc>
        <w:tc>
          <w:tcPr>
            <w:tcW w:w="2127" w:type="dxa"/>
          </w:tcPr>
          <w:p w:rsidR="0049204D" w:rsidRDefault="0049204D" w:rsidP="00FE1850">
            <w:pPr>
              <w:pStyle w:val="Prrafodelista"/>
              <w:ind w:left="0"/>
              <w:jc w:val="center"/>
            </w:pPr>
            <w:r>
              <w:t>amor</w:t>
            </w:r>
          </w:p>
        </w:tc>
      </w:tr>
      <w:tr w:rsidR="0049204D" w:rsidTr="006F6E93">
        <w:tc>
          <w:tcPr>
            <w:tcW w:w="2075" w:type="dxa"/>
          </w:tcPr>
          <w:p w:rsidR="0049204D" w:rsidRDefault="002B6DA5" w:rsidP="00FE1850">
            <w:pPr>
              <w:pStyle w:val="Prrafodelista"/>
              <w:ind w:left="0"/>
              <w:jc w:val="center"/>
            </w:pPr>
            <w:r>
              <w:t>d</w:t>
            </w:r>
            <w:r w:rsidR="0049204D">
              <w:t>octor</w:t>
            </w:r>
          </w:p>
        </w:tc>
        <w:tc>
          <w:tcPr>
            <w:tcW w:w="2056" w:type="dxa"/>
          </w:tcPr>
          <w:p w:rsidR="0049204D" w:rsidRDefault="0049204D" w:rsidP="00FE1850">
            <w:pPr>
              <w:pStyle w:val="Prrafodelista"/>
              <w:ind w:left="0"/>
              <w:jc w:val="center"/>
            </w:pPr>
            <w:r>
              <w:t>libro</w:t>
            </w:r>
          </w:p>
        </w:tc>
        <w:tc>
          <w:tcPr>
            <w:tcW w:w="2076" w:type="dxa"/>
          </w:tcPr>
          <w:p w:rsidR="0049204D" w:rsidRDefault="0049204D" w:rsidP="00FE1850">
            <w:pPr>
              <w:pStyle w:val="Prrafodelista"/>
              <w:ind w:left="0"/>
              <w:jc w:val="center"/>
            </w:pPr>
            <w:r>
              <w:t>tigre</w:t>
            </w:r>
          </w:p>
        </w:tc>
        <w:tc>
          <w:tcPr>
            <w:tcW w:w="2127" w:type="dxa"/>
          </w:tcPr>
          <w:p w:rsidR="0049204D" w:rsidRDefault="0049204D" w:rsidP="00FE1850">
            <w:pPr>
              <w:pStyle w:val="Prrafodelista"/>
              <w:ind w:left="0"/>
              <w:jc w:val="center"/>
            </w:pPr>
            <w:r>
              <w:t>tristeza</w:t>
            </w:r>
          </w:p>
        </w:tc>
      </w:tr>
      <w:tr w:rsidR="0049204D" w:rsidTr="006F6E93">
        <w:tc>
          <w:tcPr>
            <w:tcW w:w="2075" w:type="dxa"/>
          </w:tcPr>
          <w:p w:rsidR="0049204D" w:rsidRDefault="002B6DA5" w:rsidP="00FE1850">
            <w:pPr>
              <w:pStyle w:val="Prrafodelista"/>
              <w:ind w:left="0"/>
              <w:jc w:val="center"/>
            </w:pPr>
            <w:r>
              <w:t>i</w:t>
            </w:r>
            <w:r w:rsidR="0049204D">
              <w:t>ngeniero</w:t>
            </w:r>
          </w:p>
        </w:tc>
        <w:tc>
          <w:tcPr>
            <w:tcW w:w="2056" w:type="dxa"/>
          </w:tcPr>
          <w:p w:rsidR="0049204D" w:rsidRDefault="0049204D" w:rsidP="00FE1850">
            <w:pPr>
              <w:pStyle w:val="Prrafodelista"/>
              <w:ind w:left="0"/>
              <w:jc w:val="center"/>
            </w:pPr>
            <w:r>
              <w:t>vaso</w:t>
            </w:r>
          </w:p>
        </w:tc>
        <w:tc>
          <w:tcPr>
            <w:tcW w:w="2076" w:type="dxa"/>
          </w:tcPr>
          <w:p w:rsidR="0049204D" w:rsidRDefault="0049204D" w:rsidP="00FE1850">
            <w:pPr>
              <w:pStyle w:val="Prrafodelista"/>
              <w:ind w:left="0"/>
              <w:jc w:val="center"/>
            </w:pPr>
            <w:r>
              <w:t>gato</w:t>
            </w:r>
          </w:p>
        </w:tc>
        <w:tc>
          <w:tcPr>
            <w:tcW w:w="2127" w:type="dxa"/>
          </w:tcPr>
          <w:p w:rsidR="0049204D" w:rsidRDefault="0049204D" w:rsidP="00FE1850">
            <w:pPr>
              <w:pStyle w:val="Prrafodelista"/>
              <w:ind w:left="0"/>
              <w:jc w:val="center"/>
            </w:pPr>
            <w:r>
              <w:t>enojo</w:t>
            </w:r>
          </w:p>
        </w:tc>
      </w:tr>
    </w:tbl>
    <w:p w:rsidR="00F77001" w:rsidRPr="004E5CF3" w:rsidRDefault="00F77001" w:rsidP="00FE1850">
      <w:pPr>
        <w:pStyle w:val="Prrafodelista"/>
        <w:spacing w:after="0" w:line="240" w:lineRule="auto"/>
        <w:rPr>
          <w:b/>
          <w:i/>
          <w:sz w:val="18"/>
        </w:rPr>
      </w:pPr>
    </w:p>
    <w:p w:rsidR="00D619E3" w:rsidRPr="00D619E3" w:rsidRDefault="006F6E93" w:rsidP="004E5CF3">
      <w:pPr>
        <w:pStyle w:val="Prrafodelista"/>
        <w:spacing w:after="0" w:line="240" w:lineRule="auto"/>
        <w:rPr>
          <w:i/>
        </w:rPr>
      </w:pPr>
      <w:r w:rsidRPr="006F6E93">
        <w:rPr>
          <w:b/>
          <w:i/>
        </w:rPr>
        <w:t>Ejemplo</w:t>
      </w:r>
      <w:r w:rsidR="00F77001">
        <w:rPr>
          <w:b/>
          <w:i/>
        </w:rPr>
        <w:t xml:space="preserve"> en una oración</w:t>
      </w:r>
      <w:r w:rsidRPr="006F6E93">
        <w:rPr>
          <w:b/>
          <w:i/>
        </w:rPr>
        <w:t>:</w:t>
      </w:r>
      <w:r w:rsidR="004E5CF3">
        <w:rPr>
          <w:b/>
          <w:i/>
        </w:rPr>
        <w:t xml:space="preserve">                  </w:t>
      </w:r>
      <w:r w:rsidR="00D619E3" w:rsidRPr="00D619E3">
        <w:rPr>
          <w:i/>
        </w:rPr>
        <w:t xml:space="preserve">La </w:t>
      </w:r>
      <w:r w:rsidR="00D619E3" w:rsidRPr="00D619E3">
        <w:rPr>
          <w:b/>
          <w:i/>
          <w:u w:val="single"/>
        </w:rPr>
        <w:t>maestra</w:t>
      </w:r>
      <w:r w:rsidR="00D619E3" w:rsidRPr="00D619E3">
        <w:rPr>
          <w:i/>
        </w:rPr>
        <w:t xml:space="preserve"> llega puntual a su clase</w:t>
      </w:r>
    </w:p>
    <w:p w:rsidR="00B91B14" w:rsidRDefault="00D619E3" w:rsidP="00FE1850">
      <w:pPr>
        <w:pStyle w:val="Prrafodelista"/>
        <w:spacing w:after="0" w:line="240" w:lineRule="auto"/>
        <w:rPr>
          <w:b/>
          <w:i/>
        </w:rPr>
      </w:pPr>
      <w:r>
        <w:t xml:space="preserve">                                                   </w:t>
      </w:r>
      <w:r w:rsidR="00FE1850">
        <w:t xml:space="preserve">            </w:t>
      </w:r>
      <w:r>
        <w:t xml:space="preserve"> </w:t>
      </w:r>
      <w:proofErr w:type="gramStart"/>
      <w:r w:rsidR="00347708">
        <w:rPr>
          <w:b/>
          <w:i/>
        </w:rPr>
        <w:t>s</w:t>
      </w:r>
      <w:r w:rsidRPr="002F4B67">
        <w:rPr>
          <w:b/>
          <w:i/>
        </w:rPr>
        <w:t>ustantivo</w:t>
      </w:r>
      <w:proofErr w:type="gramEnd"/>
    </w:p>
    <w:p w:rsidR="00FE1850" w:rsidRPr="004E5CF3" w:rsidRDefault="00FE1850" w:rsidP="00FE1850">
      <w:pPr>
        <w:pStyle w:val="Prrafodelista"/>
        <w:spacing w:after="0" w:line="240" w:lineRule="auto"/>
        <w:rPr>
          <w:b/>
          <w:i/>
          <w:sz w:val="18"/>
        </w:rPr>
      </w:pPr>
    </w:p>
    <w:p w:rsidR="00F77001" w:rsidRDefault="0049204D" w:rsidP="00FE1850">
      <w:pPr>
        <w:pStyle w:val="Prrafodelista"/>
        <w:numPr>
          <w:ilvl w:val="0"/>
          <w:numId w:val="1"/>
        </w:numPr>
        <w:spacing w:after="0" w:line="240" w:lineRule="auto"/>
      </w:pPr>
      <w:r w:rsidRPr="00F77001">
        <w:rPr>
          <w:b/>
        </w:rPr>
        <w:t>Adver</w:t>
      </w:r>
      <w:r w:rsidR="00F77001" w:rsidRPr="00F77001">
        <w:rPr>
          <w:b/>
        </w:rPr>
        <w:t>bios:</w:t>
      </w:r>
      <w:r w:rsidR="00F77001">
        <w:t xml:space="preserve"> Los</w:t>
      </w:r>
      <w:r w:rsidR="002B6DA5" w:rsidRPr="002B6DA5">
        <w:t xml:space="preserve"> adverbios son palabras que modifican a un verbo, a un adjetivo o a otro adverbio</w:t>
      </w:r>
      <w:r w:rsidR="002B6DA5">
        <w:t xml:space="preserve">. </w:t>
      </w:r>
    </w:p>
    <w:p w:rsidR="0049204D" w:rsidRPr="00F77001" w:rsidRDefault="00683BC7" w:rsidP="00FE1850">
      <w:pPr>
        <w:pStyle w:val="Prrafodelista"/>
        <w:spacing w:after="0" w:line="240" w:lineRule="auto"/>
        <w:rPr>
          <w:b/>
          <w:i/>
        </w:rPr>
      </w:pPr>
      <w:r w:rsidRPr="00F77001">
        <w:rPr>
          <w:b/>
          <w:i/>
        </w:rPr>
        <w:t>Ejemplos:</w:t>
      </w:r>
    </w:p>
    <w:tbl>
      <w:tblPr>
        <w:tblStyle w:val="Tablaconcuadrcula"/>
        <w:tblW w:w="8978" w:type="dxa"/>
        <w:tblInd w:w="439" w:type="dxa"/>
        <w:tblLook w:val="04A0" w:firstRow="1" w:lastRow="0" w:firstColumn="1" w:lastColumn="0" w:noHBand="0" w:noVBand="1"/>
      </w:tblPr>
      <w:tblGrid>
        <w:gridCol w:w="1229"/>
        <w:gridCol w:w="7749"/>
      </w:tblGrid>
      <w:tr w:rsidR="00683BC7" w:rsidTr="001713CE">
        <w:tc>
          <w:tcPr>
            <w:tcW w:w="1229" w:type="dxa"/>
            <w:shd w:val="pct20" w:color="auto" w:fill="auto"/>
          </w:tcPr>
          <w:p w:rsidR="00683BC7" w:rsidRPr="001713CE" w:rsidRDefault="00683BC7" w:rsidP="00FE1850">
            <w:pPr>
              <w:jc w:val="center"/>
              <w:rPr>
                <w:b/>
              </w:rPr>
            </w:pPr>
            <w:r w:rsidRPr="001713CE">
              <w:rPr>
                <w:b/>
              </w:rPr>
              <w:t>Lugar</w:t>
            </w:r>
          </w:p>
        </w:tc>
        <w:tc>
          <w:tcPr>
            <w:tcW w:w="7749" w:type="dxa"/>
          </w:tcPr>
          <w:p w:rsidR="00683BC7" w:rsidRPr="005F623E" w:rsidRDefault="00683BC7" w:rsidP="00FE1850">
            <w:r w:rsidRPr="005F623E">
              <w:t>Aquí, allá, cerca, lejos, arriba, abajo, afuera, atrás, adelante…</w:t>
            </w:r>
          </w:p>
        </w:tc>
      </w:tr>
      <w:tr w:rsidR="00683BC7" w:rsidTr="001713CE">
        <w:tc>
          <w:tcPr>
            <w:tcW w:w="1229" w:type="dxa"/>
            <w:shd w:val="pct20" w:color="auto" w:fill="auto"/>
          </w:tcPr>
          <w:p w:rsidR="00683BC7" w:rsidRPr="001713CE" w:rsidRDefault="00683BC7" w:rsidP="00FE1850">
            <w:pPr>
              <w:jc w:val="center"/>
              <w:rPr>
                <w:b/>
              </w:rPr>
            </w:pPr>
            <w:r w:rsidRPr="001713CE">
              <w:rPr>
                <w:b/>
              </w:rPr>
              <w:t>Tiempo</w:t>
            </w:r>
          </w:p>
        </w:tc>
        <w:tc>
          <w:tcPr>
            <w:tcW w:w="7749" w:type="dxa"/>
          </w:tcPr>
          <w:p w:rsidR="00683BC7" w:rsidRPr="005F623E" w:rsidRDefault="00683BC7" w:rsidP="00FE1850">
            <w:r w:rsidRPr="005F623E">
              <w:t>Mañana, después, entonces, temprano, tarde, recién, luego, antes, ayer, aún, hoy…</w:t>
            </w:r>
          </w:p>
        </w:tc>
      </w:tr>
      <w:tr w:rsidR="00683BC7" w:rsidTr="001713CE">
        <w:tc>
          <w:tcPr>
            <w:tcW w:w="1229" w:type="dxa"/>
            <w:shd w:val="pct20" w:color="auto" w:fill="auto"/>
          </w:tcPr>
          <w:p w:rsidR="00683BC7" w:rsidRPr="001713CE" w:rsidRDefault="00683BC7" w:rsidP="00FE1850">
            <w:pPr>
              <w:jc w:val="center"/>
              <w:rPr>
                <w:b/>
              </w:rPr>
            </w:pPr>
            <w:r w:rsidRPr="001713CE">
              <w:rPr>
                <w:b/>
              </w:rPr>
              <w:t>Modo</w:t>
            </w:r>
          </w:p>
        </w:tc>
        <w:tc>
          <w:tcPr>
            <w:tcW w:w="7749" w:type="dxa"/>
          </w:tcPr>
          <w:p w:rsidR="00683BC7" w:rsidRPr="005F623E" w:rsidRDefault="00683BC7" w:rsidP="00FE1850">
            <w:r w:rsidRPr="005F623E">
              <w:t xml:space="preserve">Bien, mal, así, despacio, rápidamente, fácilmente… </w:t>
            </w:r>
          </w:p>
        </w:tc>
      </w:tr>
      <w:tr w:rsidR="00683BC7" w:rsidTr="001713CE">
        <w:tc>
          <w:tcPr>
            <w:tcW w:w="1229" w:type="dxa"/>
            <w:shd w:val="pct20" w:color="auto" w:fill="auto"/>
          </w:tcPr>
          <w:p w:rsidR="00683BC7" w:rsidRPr="001713CE" w:rsidRDefault="00683BC7" w:rsidP="00FE1850">
            <w:pPr>
              <w:jc w:val="center"/>
              <w:rPr>
                <w:b/>
              </w:rPr>
            </w:pPr>
            <w:r w:rsidRPr="001713CE">
              <w:rPr>
                <w:b/>
              </w:rPr>
              <w:t>Cantidad</w:t>
            </w:r>
          </w:p>
        </w:tc>
        <w:tc>
          <w:tcPr>
            <w:tcW w:w="7749" w:type="dxa"/>
          </w:tcPr>
          <w:p w:rsidR="00683BC7" w:rsidRPr="005F623E" w:rsidRDefault="00683BC7" w:rsidP="00FE1850">
            <w:r w:rsidRPr="005F623E">
              <w:t>Más, menos, poco, alguno, mucho, bastante, nada, tanto, muy además…</w:t>
            </w:r>
          </w:p>
        </w:tc>
      </w:tr>
      <w:tr w:rsidR="00683BC7" w:rsidTr="001713CE">
        <w:tc>
          <w:tcPr>
            <w:tcW w:w="1229" w:type="dxa"/>
            <w:shd w:val="pct20" w:color="auto" w:fill="auto"/>
          </w:tcPr>
          <w:p w:rsidR="00683BC7" w:rsidRPr="001713CE" w:rsidRDefault="00683BC7" w:rsidP="00FE1850">
            <w:pPr>
              <w:jc w:val="center"/>
              <w:rPr>
                <w:b/>
              </w:rPr>
            </w:pPr>
            <w:r w:rsidRPr="001713CE">
              <w:rPr>
                <w:b/>
              </w:rPr>
              <w:t>Afirmación</w:t>
            </w:r>
          </w:p>
        </w:tc>
        <w:tc>
          <w:tcPr>
            <w:tcW w:w="7749" w:type="dxa"/>
          </w:tcPr>
          <w:p w:rsidR="00683BC7" w:rsidRPr="005F623E" w:rsidRDefault="00683BC7" w:rsidP="00FE1850">
            <w:r w:rsidRPr="005F623E">
              <w:t>Sí, efectivamente, también, ciertamente…</w:t>
            </w:r>
          </w:p>
        </w:tc>
      </w:tr>
      <w:tr w:rsidR="00683BC7" w:rsidTr="001713CE">
        <w:tc>
          <w:tcPr>
            <w:tcW w:w="1229" w:type="dxa"/>
            <w:shd w:val="pct20" w:color="auto" w:fill="auto"/>
          </w:tcPr>
          <w:p w:rsidR="00683BC7" w:rsidRPr="001713CE" w:rsidRDefault="00683BC7" w:rsidP="00FE1850">
            <w:pPr>
              <w:jc w:val="center"/>
              <w:rPr>
                <w:b/>
              </w:rPr>
            </w:pPr>
            <w:r w:rsidRPr="001713CE">
              <w:rPr>
                <w:b/>
              </w:rPr>
              <w:t>Negación</w:t>
            </w:r>
          </w:p>
        </w:tc>
        <w:tc>
          <w:tcPr>
            <w:tcW w:w="7749" w:type="dxa"/>
          </w:tcPr>
          <w:p w:rsidR="00683BC7" w:rsidRPr="005F623E" w:rsidRDefault="00683BC7" w:rsidP="00FE1850">
            <w:r w:rsidRPr="005F623E">
              <w:t>No, nunca, jamás, tampoco…</w:t>
            </w:r>
          </w:p>
        </w:tc>
      </w:tr>
    </w:tbl>
    <w:p w:rsidR="004E5CF3" w:rsidRDefault="004E5CF3" w:rsidP="00FE1850">
      <w:pPr>
        <w:pStyle w:val="Prrafodelista"/>
        <w:spacing w:after="0" w:line="240" w:lineRule="auto"/>
        <w:rPr>
          <w:b/>
          <w:i/>
        </w:rPr>
      </w:pPr>
    </w:p>
    <w:p w:rsidR="002F4B67" w:rsidRDefault="006F6E93" w:rsidP="004E5CF3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 en una oración</w:t>
      </w:r>
      <w:r w:rsidRPr="006F6E93">
        <w:rPr>
          <w:b/>
          <w:i/>
        </w:rPr>
        <w:t>:</w:t>
      </w:r>
      <w:r w:rsidR="004E5CF3">
        <w:rPr>
          <w:b/>
          <w:i/>
        </w:rPr>
        <w:t xml:space="preserve">         </w:t>
      </w:r>
      <w:r w:rsidR="002F4B67" w:rsidRPr="002F4B67">
        <w:rPr>
          <w:i/>
        </w:rPr>
        <w:t xml:space="preserve">Mi mamá me levantó </w:t>
      </w:r>
      <w:r w:rsidR="002F4B67" w:rsidRPr="002F4B67">
        <w:rPr>
          <w:b/>
          <w:i/>
          <w:u w:val="single"/>
        </w:rPr>
        <w:t>temprano</w:t>
      </w:r>
      <w:r w:rsidR="002F4B67">
        <w:rPr>
          <w:b/>
          <w:i/>
          <w:u w:val="single"/>
        </w:rPr>
        <w:br/>
      </w:r>
      <w:r w:rsidR="002F4B67" w:rsidRPr="002F4B67">
        <w:rPr>
          <w:b/>
          <w:i/>
        </w:rPr>
        <w:t xml:space="preserve">                                       </w:t>
      </w:r>
      <w:r w:rsidR="004E5CF3">
        <w:rPr>
          <w:b/>
          <w:i/>
        </w:rPr>
        <w:t xml:space="preserve">                                          </w:t>
      </w:r>
      <w:r w:rsidR="002F4B67" w:rsidRPr="002F4B67">
        <w:rPr>
          <w:b/>
          <w:i/>
        </w:rPr>
        <w:t>adverbio de tiempo</w:t>
      </w:r>
    </w:p>
    <w:p w:rsidR="00FE1850" w:rsidRPr="002F4B67" w:rsidRDefault="00FE1850" w:rsidP="00FE1850">
      <w:pPr>
        <w:spacing w:after="0" w:line="240" w:lineRule="auto"/>
        <w:jc w:val="center"/>
        <w:rPr>
          <w:i/>
        </w:rPr>
      </w:pPr>
    </w:p>
    <w:p w:rsidR="004E5CF3" w:rsidRDefault="00F77001" w:rsidP="00FE1850">
      <w:pPr>
        <w:pStyle w:val="Prrafodelista"/>
        <w:numPr>
          <w:ilvl w:val="0"/>
          <w:numId w:val="1"/>
        </w:numPr>
        <w:spacing w:after="0" w:line="240" w:lineRule="auto"/>
      </w:pPr>
      <w:r w:rsidRPr="00F77001">
        <w:rPr>
          <w:b/>
        </w:rPr>
        <w:t>Adjetivos Calificativos:</w:t>
      </w:r>
      <w:r>
        <w:t xml:space="preserve"> Acompaña</w:t>
      </w:r>
      <w:r w:rsidR="009A638B">
        <w:t xml:space="preserve"> al sustantivo para calificarlo y debe concordar con el género y el número. Indican una cualidad o defecto (nos dicen como es).</w:t>
      </w:r>
      <w:r w:rsidR="00EB1835">
        <w:t xml:space="preserve"> </w:t>
      </w:r>
    </w:p>
    <w:p w:rsidR="009A638B" w:rsidRPr="00B91B14" w:rsidRDefault="00EB1835" w:rsidP="004E5CF3">
      <w:pPr>
        <w:pStyle w:val="Prrafodelista"/>
        <w:spacing w:after="0" w:line="240" w:lineRule="auto"/>
        <w:rPr>
          <w:i/>
        </w:rPr>
      </w:pPr>
      <w:r w:rsidRPr="004E5CF3">
        <w:rPr>
          <w:b/>
          <w:i/>
        </w:rPr>
        <w:t>Ejemplo:</w:t>
      </w:r>
      <w:r w:rsidR="004E5CF3">
        <w:rPr>
          <w:b/>
          <w:i/>
        </w:rPr>
        <w:t xml:space="preserve">                                               </w:t>
      </w:r>
      <w:r w:rsidR="00D619E3">
        <w:rPr>
          <w:i/>
        </w:rPr>
        <w:t xml:space="preserve">El sol </w:t>
      </w:r>
      <w:r w:rsidR="00D619E3" w:rsidRPr="00D619E3">
        <w:rPr>
          <w:b/>
          <w:i/>
          <w:u w:val="single"/>
        </w:rPr>
        <w:t>brillante</w:t>
      </w:r>
      <w:r w:rsidR="00D619E3">
        <w:rPr>
          <w:i/>
        </w:rPr>
        <w:t xml:space="preserve"> iluminaba la plaza</w:t>
      </w:r>
    </w:p>
    <w:p w:rsidR="00F4611B" w:rsidRDefault="00F4611B" w:rsidP="00FE1850">
      <w:pPr>
        <w:pStyle w:val="Prrafodelista"/>
        <w:spacing w:after="0" w:line="240" w:lineRule="auto"/>
        <w:rPr>
          <w:b/>
          <w:i/>
        </w:rPr>
      </w:pPr>
      <w:r>
        <w:t xml:space="preserve">                                                           </w:t>
      </w:r>
      <w:r w:rsidR="00D619E3">
        <w:t xml:space="preserve"> </w:t>
      </w:r>
      <w:r w:rsidR="002F4B67">
        <w:t xml:space="preserve">  </w:t>
      </w:r>
      <w:r w:rsidR="00FE1850">
        <w:t xml:space="preserve">          </w:t>
      </w:r>
      <w:proofErr w:type="gramStart"/>
      <w:r w:rsidR="00347708">
        <w:t>a</w:t>
      </w:r>
      <w:r w:rsidR="002F4B67" w:rsidRPr="002F4B67">
        <w:rPr>
          <w:b/>
          <w:i/>
        </w:rPr>
        <w:t>djetivo</w:t>
      </w:r>
      <w:proofErr w:type="gramEnd"/>
    </w:p>
    <w:p w:rsidR="004E5CF3" w:rsidRPr="004E5CF3" w:rsidRDefault="004E5CF3" w:rsidP="00FE1850">
      <w:pPr>
        <w:pStyle w:val="Prrafodelista"/>
        <w:spacing w:after="0" w:line="240" w:lineRule="auto"/>
        <w:rPr>
          <w:b/>
          <w:i/>
          <w:sz w:val="18"/>
        </w:rPr>
      </w:pPr>
    </w:p>
    <w:p w:rsidR="00F4611B" w:rsidRPr="00FE1850" w:rsidRDefault="006F6E93" w:rsidP="00FE1850">
      <w:pPr>
        <w:spacing w:after="0" w:line="240" w:lineRule="auto"/>
        <w:rPr>
          <w:b/>
          <w:sz w:val="28"/>
        </w:rPr>
      </w:pPr>
      <w:r w:rsidRPr="00FE1850">
        <w:rPr>
          <w:b/>
          <w:sz w:val="28"/>
        </w:rPr>
        <w:t xml:space="preserve">Tema </w:t>
      </w:r>
      <w:r w:rsidR="008E006A" w:rsidRPr="00FE1850">
        <w:rPr>
          <w:b/>
          <w:sz w:val="28"/>
        </w:rPr>
        <w:t>2:</w:t>
      </w:r>
      <w:r w:rsidR="00FF38C1" w:rsidRPr="00FE1850">
        <w:rPr>
          <w:b/>
          <w:sz w:val="28"/>
        </w:rPr>
        <w:t xml:space="preserve"> La concordancia y el orden de las palabras</w:t>
      </w:r>
      <w:r w:rsidR="00DF336C" w:rsidRPr="00FE1850">
        <w:rPr>
          <w:b/>
          <w:sz w:val="28"/>
        </w:rPr>
        <w:t>.</w:t>
      </w:r>
    </w:p>
    <w:p w:rsidR="004E5CF3" w:rsidRDefault="004E5CF3" w:rsidP="004E5CF3">
      <w:pPr>
        <w:spacing w:after="0" w:line="240" w:lineRule="auto"/>
        <w:ind w:left="708"/>
      </w:pPr>
    </w:p>
    <w:p w:rsidR="004143C5" w:rsidRDefault="001713CE" w:rsidP="004E5CF3">
      <w:pPr>
        <w:spacing w:after="0" w:line="240" w:lineRule="auto"/>
        <w:ind w:left="708"/>
      </w:pPr>
      <w:r>
        <w:t>La concordancia es la relación que existe entre las palabras que forman una oración. Para que exista concordancia debe haber igualdad de número y persona, entre verbo y sujeto.</w:t>
      </w:r>
    </w:p>
    <w:p w:rsidR="00FE1850" w:rsidRPr="004E5CF3" w:rsidRDefault="00FE1850" w:rsidP="00FE1850">
      <w:pPr>
        <w:spacing w:after="0" w:line="240" w:lineRule="auto"/>
        <w:rPr>
          <w:sz w:val="18"/>
        </w:rPr>
      </w:pPr>
    </w:p>
    <w:p w:rsidR="001713CE" w:rsidRDefault="001713CE" w:rsidP="004E5CF3">
      <w:pPr>
        <w:spacing w:after="0" w:line="240" w:lineRule="auto"/>
        <w:ind w:firstLine="708"/>
      </w:pPr>
      <w:r>
        <w:t>Se deben analizar las siguientes reglas para lograr la concordancia en una oración:</w:t>
      </w:r>
    </w:p>
    <w:p w:rsidR="00FE1850" w:rsidRPr="004E5CF3" w:rsidRDefault="00FE1850" w:rsidP="00FE1850">
      <w:pPr>
        <w:spacing w:after="0" w:line="240" w:lineRule="auto"/>
        <w:rPr>
          <w:sz w:val="18"/>
        </w:rPr>
      </w:pPr>
    </w:p>
    <w:p w:rsidR="004143C5" w:rsidRPr="004E5CF3" w:rsidRDefault="001713CE" w:rsidP="00FE1850">
      <w:pPr>
        <w:pStyle w:val="Prrafodelista"/>
        <w:numPr>
          <w:ilvl w:val="0"/>
          <w:numId w:val="1"/>
        </w:numPr>
        <w:spacing w:after="0" w:line="240" w:lineRule="auto"/>
        <w:ind w:left="708"/>
        <w:rPr>
          <w:b/>
          <w:i/>
        </w:rPr>
      </w:pPr>
      <w:r>
        <w:t>Cuando un verbo se refiere a un sujeto, debe concordar en género y número</w:t>
      </w:r>
      <w:r w:rsidR="004143C5">
        <w:t>.</w:t>
      </w:r>
      <w:r w:rsidR="004143C5">
        <w:br/>
      </w:r>
      <w:r w:rsidRPr="004E5CF3">
        <w:rPr>
          <w:b/>
          <w:i/>
        </w:rPr>
        <w:t>Ejemplos:</w:t>
      </w:r>
      <w:r w:rsidR="004E5CF3">
        <w:rPr>
          <w:b/>
          <w:i/>
        </w:rPr>
        <w:t xml:space="preserve"> </w:t>
      </w:r>
      <w:r w:rsidR="004E5CF3">
        <w:rPr>
          <w:b/>
          <w:i/>
        </w:rPr>
        <w:tab/>
      </w:r>
      <w:r w:rsidR="004143C5" w:rsidRPr="004E5CF3">
        <w:rPr>
          <w:b/>
          <w:i/>
        </w:rPr>
        <w:t xml:space="preserve">Singular: La casa </w:t>
      </w:r>
      <w:r w:rsidR="004143C5" w:rsidRPr="004E5CF3">
        <w:rPr>
          <w:b/>
          <w:i/>
          <w:u w:val="single"/>
        </w:rPr>
        <w:t>es</w:t>
      </w:r>
      <w:r w:rsidR="004143C5" w:rsidRPr="004E5CF3">
        <w:rPr>
          <w:b/>
          <w:i/>
        </w:rPr>
        <w:t xml:space="preserve"> bonita.</w:t>
      </w:r>
      <w:r w:rsidR="004143C5" w:rsidRPr="004E5CF3">
        <w:rPr>
          <w:b/>
          <w:i/>
        </w:rPr>
        <w:br/>
      </w:r>
      <w:r w:rsidR="004E5CF3">
        <w:rPr>
          <w:b/>
          <w:i/>
        </w:rPr>
        <w:t xml:space="preserve">                            </w:t>
      </w:r>
      <w:r w:rsidR="004143C5" w:rsidRPr="004E5CF3">
        <w:rPr>
          <w:b/>
          <w:i/>
        </w:rPr>
        <w:t xml:space="preserve">Plural: Las casas </w:t>
      </w:r>
      <w:r w:rsidR="004143C5" w:rsidRPr="004E5CF3">
        <w:rPr>
          <w:b/>
          <w:i/>
          <w:u w:val="single"/>
        </w:rPr>
        <w:t>son</w:t>
      </w:r>
      <w:r w:rsidR="004143C5" w:rsidRPr="004E5CF3">
        <w:rPr>
          <w:b/>
          <w:i/>
        </w:rPr>
        <w:t xml:space="preserve"> bonitas.</w:t>
      </w:r>
    </w:p>
    <w:p w:rsidR="004143C5" w:rsidRPr="004143C5" w:rsidRDefault="004143C5" w:rsidP="00FE1850">
      <w:pPr>
        <w:pStyle w:val="Prrafodelista"/>
        <w:numPr>
          <w:ilvl w:val="0"/>
          <w:numId w:val="1"/>
        </w:numPr>
        <w:spacing w:after="0" w:line="240" w:lineRule="auto"/>
        <w:rPr>
          <w:b/>
          <w:i/>
        </w:rPr>
      </w:pPr>
      <w:r>
        <w:t>Cuando un adjetivo se refiere a un solo sustantivo, debe concordar en género y número.</w:t>
      </w:r>
    </w:p>
    <w:p w:rsidR="004143C5" w:rsidRDefault="004143C5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Ejemplos:</w:t>
      </w:r>
      <w:r w:rsidR="004E5CF3">
        <w:rPr>
          <w:b/>
          <w:i/>
        </w:rPr>
        <w:t xml:space="preserve">          </w:t>
      </w:r>
      <w:r>
        <w:rPr>
          <w:b/>
          <w:i/>
        </w:rPr>
        <w:t xml:space="preserve">Singular: La </w:t>
      </w:r>
      <w:r w:rsidRPr="00245B19">
        <w:rPr>
          <w:b/>
          <w:i/>
          <w:u w:val="single"/>
        </w:rPr>
        <w:t>casa grande</w:t>
      </w:r>
      <w:r>
        <w:rPr>
          <w:b/>
          <w:i/>
        </w:rPr>
        <w:t xml:space="preserve"> es bonita.</w:t>
      </w:r>
    </w:p>
    <w:p w:rsidR="004143C5" w:rsidRDefault="004E5CF3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</w:t>
      </w:r>
      <w:r w:rsidR="004143C5">
        <w:rPr>
          <w:b/>
          <w:i/>
        </w:rPr>
        <w:t xml:space="preserve">Plural: Las </w:t>
      </w:r>
      <w:r w:rsidR="004143C5" w:rsidRPr="00245B19">
        <w:rPr>
          <w:b/>
          <w:i/>
          <w:u w:val="single"/>
        </w:rPr>
        <w:t>casas grandes</w:t>
      </w:r>
      <w:r w:rsidR="004143C5">
        <w:rPr>
          <w:b/>
          <w:i/>
        </w:rPr>
        <w:t xml:space="preserve"> son bonitas.</w:t>
      </w:r>
    </w:p>
    <w:p w:rsidR="004143C5" w:rsidRPr="004143C5" w:rsidRDefault="004143C5" w:rsidP="00FE1850">
      <w:pPr>
        <w:pStyle w:val="Prrafodelista"/>
        <w:numPr>
          <w:ilvl w:val="0"/>
          <w:numId w:val="1"/>
        </w:numPr>
        <w:spacing w:after="0" w:line="240" w:lineRule="auto"/>
        <w:rPr>
          <w:b/>
          <w:i/>
        </w:rPr>
      </w:pPr>
      <w:r>
        <w:t>Cuando el verbo se refiere a varios sujetos, debe ir en plural.</w:t>
      </w:r>
    </w:p>
    <w:p w:rsidR="00245B19" w:rsidRDefault="004143C5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</w:t>
      </w:r>
      <w:r w:rsidR="00245B19">
        <w:rPr>
          <w:b/>
          <w:i/>
        </w:rPr>
        <w:t>:</w:t>
      </w:r>
      <w:r w:rsidR="004E5CF3">
        <w:rPr>
          <w:b/>
          <w:i/>
        </w:rPr>
        <w:t xml:space="preserve">          </w:t>
      </w:r>
      <w:r w:rsidR="00245B19">
        <w:rPr>
          <w:b/>
          <w:i/>
        </w:rPr>
        <w:t xml:space="preserve">Ana, Juan y Pedro </w:t>
      </w:r>
      <w:r w:rsidR="00245B19" w:rsidRPr="00245B19">
        <w:rPr>
          <w:b/>
          <w:i/>
          <w:u w:val="single"/>
        </w:rPr>
        <w:t>comieron</w:t>
      </w:r>
      <w:r w:rsidR="00245B19">
        <w:rPr>
          <w:b/>
          <w:i/>
        </w:rPr>
        <w:t xml:space="preserve"> tarde.</w:t>
      </w:r>
    </w:p>
    <w:p w:rsidR="00245B19" w:rsidRPr="00245B19" w:rsidRDefault="00245B19" w:rsidP="00FE1850">
      <w:pPr>
        <w:pStyle w:val="Prrafodelista"/>
        <w:numPr>
          <w:ilvl w:val="0"/>
          <w:numId w:val="1"/>
        </w:numPr>
        <w:spacing w:after="0" w:line="240" w:lineRule="auto"/>
        <w:rPr>
          <w:b/>
          <w:i/>
        </w:rPr>
      </w:pPr>
      <w:r>
        <w:t>Cuando el adjetivo se refiere a vario sustantivos, debe ir en plural.</w:t>
      </w:r>
    </w:p>
    <w:p w:rsidR="00245B19" w:rsidRPr="00245B19" w:rsidRDefault="00245B19" w:rsidP="004E5CF3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</w:t>
      </w:r>
      <w:r w:rsidR="004E5CF3">
        <w:rPr>
          <w:b/>
          <w:i/>
        </w:rPr>
        <w:t xml:space="preserve">        </w:t>
      </w:r>
      <w:r w:rsidR="00813F86">
        <w:rPr>
          <w:b/>
          <w:i/>
        </w:rPr>
        <w:t xml:space="preserve">Juan y Pedro estaban </w:t>
      </w:r>
      <w:r w:rsidR="00813F86">
        <w:rPr>
          <w:b/>
          <w:i/>
          <w:u w:val="single"/>
        </w:rPr>
        <w:t>contentos.</w:t>
      </w:r>
    </w:p>
    <w:p w:rsidR="004E5CF3" w:rsidRDefault="004E5CF3" w:rsidP="00FE1850">
      <w:pPr>
        <w:spacing w:after="0" w:line="240" w:lineRule="auto"/>
        <w:rPr>
          <w:b/>
          <w:sz w:val="28"/>
        </w:rPr>
      </w:pPr>
    </w:p>
    <w:p w:rsidR="00746243" w:rsidRDefault="006F6E93" w:rsidP="00FE1850">
      <w:pPr>
        <w:spacing w:after="0" w:line="240" w:lineRule="auto"/>
        <w:rPr>
          <w:b/>
          <w:sz w:val="28"/>
        </w:rPr>
      </w:pPr>
      <w:r w:rsidRPr="00FE1850">
        <w:rPr>
          <w:b/>
          <w:sz w:val="28"/>
        </w:rPr>
        <w:lastRenderedPageBreak/>
        <w:t xml:space="preserve">Tema </w:t>
      </w:r>
      <w:r w:rsidR="00746243" w:rsidRPr="00FE1850">
        <w:rPr>
          <w:b/>
          <w:sz w:val="28"/>
        </w:rPr>
        <w:t>3</w:t>
      </w:r>
      <w:r w:rsidR="008E006A" w:rsidRPr="00FE1850">
        <w:rPr>
          <w:b/>
          <w:sz w:val="28"/>
        </w:rPr>
        <w:t>:</w:t>
      </w:r>
      <w:r w:rsidR="00746243" w:rsidRPr="00FE1850">
        <w:rPr>
          <w:b/>
          <w:sz w:val="28"/>
        </w:rPr>
        <w:t xml:space="preserve"> Oraciones: sujeto y predicado.</w:t>
      </w:r>
    </w:p>
    <w:p w:rsidR="00B56F5D" w:rsidRPr="00B56F5D" w:rsidRDefault="00B56F5D" w:rsidP="00FE1850">
      <w:pPr>
        <w:spacing w:after="0" w:line="240" w:lineRule="auto"/>
        <w:rPr>
          <w:b/>
          <w:sz w:val="18"/>
        </w:rPr>
      </w:pPr>
    </w:p>
    <w:p w:rsidR="00FE1850" w:rsidRDefault="00B56F5D" w:rsidP="00FE1850">
      <w:pPr>
        <w:spacing w:after="0" w:line="240" w:lineRule="auto"/>
        <w:rPr>
          <w:b/>
        </w:rPr>
      </w:pPr>
      <w:r w:rsidRPr="00B56F5D">
        <w:rPr>
          <w:b/>
        </w:rPr>
        <w:t>Oración</w:t>
      </w:r>
      <w:r>
        <w:rPr>
          <w:b/>
        </w:rPr>
        <w:t>.</w:t>
      </w:r>
    </w:p>
    <w:p w:rsidR="00B56F5D" w:rsidRPr="00B56F5D" w:rsidRDefault="00B56F5D" w:rsidP="00FE1850">
      <w:pPr>
        <w:spacing w:after="0" w:line="240" w:lineRule="auto"/>
        <w:rPr>
          <w:b/>
          <w:sz w:val="18"/>
        </w:rPr>
      </w:pPr>
    </w:p>
    <w:p w:rsidR="006507AE" w:rsidRPr="00FE1850" w:rsidRDefault="00A82EC4" w:rsidP="00FE1850">
      <w:pPr>
        <w:pStyle w:val="Prrafodelista"/>
        <w:numPr>
          <w:ilvl w:val="0"/>
          <w:numId w:val="1"/>
        </w:numPr>
        <w:spacing w:after="0" w:line="240" w:lineRule="auto"/>
        <w:ind w:left="708"/>
        <w:rPr>
          <w:b/>
          <w:i/>
        </w:rPr>
      </w:pPr>
      <w:r w:rsidRPr="006507AE">
        <w:rPr>
          <w:b/>
        </w:rPr>
        <w:t xml:space="preserve">Oración: </w:t>
      </w:r>
      <w:r w:rsidR="006507AE">
        <w:t xml:space="preserve">Es una unidad que dice algo de alguien. Así, pues, presenta una estructura constituida por dos elementos básicos: </w:t>
      </w:r>
      <w:r w:rsidR="00DC0240">
        <w:t>sujeto y predicado.</w:t>
      </w:r>
    </w:p>
    <w:p w:rsidR="00FE1850" w:rsidRPr="006507AE" w:rsidRDefault="00FE1850" w:rsidP="00FE1850">
      <w:pPr>
        <w:pStyle w:val="Prrafodelista"/>
        <w:spacing w:after="0" w:line="240" w:lineRule="auto"/>
        <w:ind w:left="708"/>
        <w:rPr>
          <w:b/>
          <w:i/>
        </w:rPr>
      </w:pPr>
    </w:p>
    <w:p w:rsidR="006507AE" w:rsidRDefault="00DC0240" w:rsidP="00FE1850">
      <w:pPr>
        <w:pStyle w:val="Prrafodelista"/>
        <w:spacing w:after="0" w:line="240" w:lineRule="auto"/>
        <w:ind w:left="708"/>
        <w:rPr>
          <w:b/>
          <w:i/>
        </w:rPr>
      </w:pPr>
      <w:r>
        <w:rPr>
          <w:b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CBBC6" wp14:editId="625C810E">
                <wp:simplePos x="0" y="0"/>
                <wp:positionH relativeFrom="column">
                  <wp:posOffset>1034687</wp:posOffset>
                </wp:positionH>
                <wp:positionV relativeFrom="paragraph">
                  <wp:posOffset>4445</wp:posOffset>
                </wp:positionV>
                <wp:extent cx="772886" cy="157843"/>
                <wp:effectExtent l="0" t="0" r="27305" b="139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86" cy="1578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81.45pt;margin-top:.35pt;width:60.85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" filled="f" strokecolor="black [3213]" strokeweight="2pt"/>
            </w:pict>
          </mc:Fallback>
        </mc:AlternateContent>
      </w:r>
      <w:r w:rsidRPr="006507AE">
        <w:rPr>
          <w:b/>
          <w:i/>
        </w:rPr>
        <w:t xml:space="preserve">Ejemplo:      El    asesor    </w:t>
      </w:r>
      <w:r w:rsidRPr="006507AE">
        <w:rPr>
          <w:b/>
          <w:i/>
          <w:u w:val="single"/>
        </w:rPr>
        <w:t>llega    puntual    al    círculo   de   estudios</w:t>
      </w:r>
      <w:r w:rsidR="00B56F5D">
        <w:rPr>
          <w:b/>
          <w:i/>
          <w:u w:val="single"/>
        </w:rPr>
        <w:t>.</w:t>
      </w:r>
      <w:r w:rsidRPr="006507AE">
        <w:rPr>
          <w:b/>
          <w:i/>
          <w:u w:val="single"/>
        </w:rPr>
        <w:br/>
      </w:r>
      <w:r w:rsidRPr="006507AE">
        <w:rPr>
          <w:b/>
          <w:i/>
        </w:rPr>
        <w:tab/>
        <w:t xml:space="preserve">        </w:t>
      </w:r>
      <w:proofErr w:type="gramStart"/>
      <w:r w:rsidRPr="006507AE">
        <w:rPr>
          <w:b/>
          <w:i/>
        </w:rPr>
        <w:t>sujeto</w:t>
      </w:r>
      <w:proofErr w:type="gramEnd"/>
      <w:r w:rsidR="00BE0E6E" w:rsidRPr="006507AE">
        <w:rPr>
          <w:b/>
          <w:i/>
        </w:rPr>
        <w:t xml:space="preserve">                                        predicado         </w:t>
      </w:r>
    </w:p>
    <w:p w:rsidR="00B56F5D" w:rsidRPr="00B56F5D" w:rsidRDefault="00B56F5D" w:rsidP="00B56F5D">
      <w:pPr>
        <w:spacing w:after="0" w:line="240" w:lineRule="auto"/>
        <w:rPr>
          <w:b/>
        </w:rPr>
      </w:pPr>
      <w:r>
        <w:rPr>
          <w:b/>
        </w:rPr>
        <w:t>Tipos de oraciones.</w:t>
      </w:r>
    </w:p>
    <w:p w:rsidR="00B56F5D" w:rsidRDefault="00B56F5D" w:rsidP="00FE1850">
      <w:pPr>
        <w:pStyle w:val="Prrafodelista"/>
        <w:spacing w:after="0" w:line="240" w:lineRule="auto"/>
        <w:ind w:left="708"/>
        <w:rPr>
          <w:b/>
          <w:i/>
        </w:rPr>
      </w:pPr>
    </w:p>
    <w:p w:rsidR="006507AE" w:rsidRPr="00BD69C9" w:rsidRDefault="006507AE" w:rsidP="00FE1850">
      <w:pPr>
        <w:pStyle w:val="Prrafodelista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</w:rPr>
        <w:t xml:space="preserve">Oraciones </w:t>
      </w:r>
      <w:r w:rsidR="00BD69C9">
        <w:rPr>
          <w:b/>
        </w:rPr>
        <w:t xml:space="preserve">Coordinadas: </w:t>
      </w:r>
      <w:r w:rsidR="00BD69C9" w:rsidRPr="00BD69C9">
        <w:t>Relacionan</w:t>
      </w:r>
      <w:r w:rsidR="00BD69C9">
        <w:t xml:space="preserve"> ideas que tienen la misma importancia. Las forma de relacionarlas pueden ser:</w:t>
      </w:r>
    </w:p>
    <w:p w:rsidR="00BD69C9" w:rsidRDefault="00BD69C9" w:rsidP="00FE1850">
      <w:pPr>
        <w:pStyle w:val="Prrafodelista"/>
        <w:spacing w:after="0" w:line="240" w:lineRule="auto"/>
        <w:rPr>
          <w:b/>
        </w:rPr>
      </w:pPr>
    </w:p>
    <w:p w:rsidR="00BD69C9" w:rsidRDefault="00BD69C9" w:rsidP="00FE1850">
      <w:pPr>
        <w:pStyle w:val="Prrafodelista"/>
        <w:spacing w:after="0" w:line="240" w:lineRule="auto"/>
      </w:pPr>
      <w:r>
        <w:t>Sumando elementos con oraciones copulativas.</w:t>
      </w:r>
    </w:p>
    <w:p w:rsidR="00BD69C9" w:rsidRDefault="00BD69C9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Escribo, leo y pienso.</w:t>
      </w:r>
    </w:p>
    <w:p w:rsidR="00BD69C9" w:rsidRDefault="00BD69C9" w:rsidP="00FE1850">
      <w:pPr>
        <w:pStyle w:val="Prrafodelista"/>
        <w:spacing w:after="0" w:line="240" w:lineRule="auto"/>
        <w:rPr>
          <w:b/>
          <w:i/>
        </w:rPr>
      </w:pPr>
    </w:p>
    <w:p w:rsidR="00BD69C9" w:rsidRDefault="00BD69C9" w:rsidP="00FE1850">
      <w:pPr>
        <w:pStyle w:val="Prrafodelista"/>
        <w:spacing w:after="0" w:line="240" w:lineRule="auto"/>
      </w:pPr>
      <w:r>
        <w:t>Alternando ideas con oraciones disyuntivas.</w:t>
      </w:r>
    </w:p>
    <w:p w:rsidR="00BD69C9" w:rsidRDefault="00BD69C9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O hablo o como.</w:t>
      </w:r>
    </w:p>
    <w:p w:rsidR="00BD69C9" w:rsidRDefault="00BD69C9" w:rsidP="00FE1850">
      <w:pPr>
        <w:pStyle w:val="Prrafodelista"/>
        <w:spacing w:after="0" w:line="240" w:lineRule="auto"/>
        <w:rPr>
          <w:b/>
          <w:i/>
        </w:rPr>
      </w:pPr>
    </w:p>
    <w:p w:rsidR="00BD69C9" w:rsidRDefault="00BD69C9" w:rsidP="00FE1850">
      <w:pPr>
        <w:pStyle w:val="Prrafodelista"/>
        <w:spacing w:after="0" w:line="240" w:lineRule="auto"/>
        <w:rPr>
          <w:i/>
        </w:rPr>
      </w:pPr>
      <w:r>
        <w:rPr>
          <w:i/>
        </w:rPr>
        <w:t>Distribuyendo  las acciones con oraciones distributivas:</w:t>
      </w:r>
    </w:p>
    <w:p w:rsidR="00BD69C9" w:rsidRDefault="00BD69C9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Éstos escriben, ésas leen, aquéllos piensan.</w:t>
      </w:r>
    </w:p>
    <w:p w:rsidR="00BD69C9" w:rsidRDefault="00BD69C9" w:rsidP="00FE1850">
      <w:pPr>
        <w:pStyle w:val="Prrafodelista"/>
        <w:spacing w:after="0" w:line="240" w:lineRule="auto"/>
        <w:rPr>
          <w:b/>
          <w:i/>
        </w:rPr>
      </w:pPr>
    </w:p>
    <w:p w:rsidR="00BD69C9" w:rsidRDefault="00BD69C9" w:rsidP="00FE1850">
      <w:pPr>
        <w:pStyle w:val="Prrafodelista"/>
        <w:spacing w:after="0" w:line="240" w:lineRule="auto"/>
      </w:pPr>
      <w:r>
        <w:t>Expresando oposiciones con oraciones adversativas:</w:t>
      </w:r>
    </w:p>
    <w:p w:rsidR="00BD69C9" w:rsidRDefault="00BD69C9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No vinieron, sin embargo, avisaron.</w:t>
      </w:r>
    </w:p>
    <w:p w:rsidR="00BD69C9" w:rsidRDefault="00BD69C9" w:rsidP="00FE1850">
      <w:pPr>
        <w:pStyle w:val="Prrafodelista"/>
        <w:spacing w:after="0" w:line="240" w:lineRule="auto"/>
        <w:rPr>
          <w:b/>
          <w:i/>
        </w:rPr>
      </w:pPr>
    </w:p>
    <w:p w:rsidR="00BD69C9" w:rsidRPr="001C5C04" w:rsidRDefault="00BD69C9" w:rsidP="00FE1850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D69C9">
        <w:rPr>
          <w:b/>
        </w:rPr>
        <w:t>Oraciones subordinadas</w:t>
      </w:r>
      <w:r w:rsidR="00FE1850">
        <w:rPr>
          <w:b/>
        </w:rPr>
        <w:t>: Forman</w:t>
      </w:r>
      <w:r>
        <w:t xml:space="preserve"> parte de una oración principal donde cumplen una función pero su significado es incompleto, esta subordinado al de la oración principal.</w:t>
      </w:r>
    </w:p>
    <w:p w:rsidR="001C5C04" w:rsidRPr="001C5C04" w:rsidRDefault="001C5C04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Pablo no tendrá recreo (oración principal). El que olvide la tarea no tendrá recreo (oración subordinada).</w:t>
      </w:r>
    </w:p>
    <w:p w:rsidR="00DC0240" w:rsidRDefault="00BE0E6E" w:rsidP="00FE1850">
      <w:pPr>
        <w:pStyle w:val="Prrafodelista"/>
        <w:spacing w:after="0" w:line="240" w:lineRule="auto"/>
        <w:ind w:left="708"/>
        <w:rPr>
          <w:b/>
          <w:i/>
        </w:rPr>
      </w:pPr>
      <w:r w:rsidRPr="006507AE">
        <w:rPr>
          <w:b/>
          <w:i/>
        </w:rPr>
        <w:t xml:space="preserve">        </w:t>
      </w:r>
    </w:p>
    <w:p w:rsidR="004E5CF3" w:rsidRPr="004E5CF3" w:rsidRDefault="005D0826" w:rsidP="00FE1850">
      <w:pPr>
        <w:pStyle w:val="Prrafodelista"/>
        <w:numPr>
          <w:ilvl w:val="0"/>
          <w:numId w:val="1"/>
        </w:numPr>
        <w:spacing w:after="0" w:line="240" w:lineRule="auto"/>
        <w:rPr>
          <w:b/>
          <w:i/>
        </w:rPr>
      </w:pPr>
      <w:r w:rsidRPr="00BE0E6E">
        <w:rPr>
          <w:b/>
        </w:rPr>
        <w:t>Sujeto</w:t>
      </w:r>
      <w:r w:rsidR="008E7FC3">
        <w:t>:</w:t>
      </w:r>
      <w:r>
        <w:t xml:space="preserve"> Es el elemento de quien se habla en la oración. Se localiza preguntando al verbo </w:t>
      </w:r>
      <w:r w:rsidRPr="00BE0E6E">
        <w:rPr>
          <w:b/>
        </w:rPr>
        <w:t>¿quién?</w:t>
      </w:r>
      <w:r>
        <w:t xml:space="preserve"> o </w:t>
      </w:r>
      <w:r w:rsidRPr="00BE0E6E">
        <w:rPr>
          <w:b/>
        </w:rPr>
        <w:t>¿quiénes</w:t>
      </w:r>
      <w:proofErr w:type="gramStart"/>
      <w:r w:rsidRPr="00BE0E6E">
        <w:rPr>
          <w:b/>
        </w:rPr>
        <w:t>?</w:t>
      </w:r>
      <w:r>
        <w:t>.</w:t>
      </w:r>
      <w:proofErr w:type="gramEnd"/>
      <w:r>
        <w:t xml:space="preserve"> </w:t>
      </w:r>
    </w:p>
    <w:p w:rsidR="005D0826" w:rsidRPr="004E5CF3" w:rsidRDefault="005D0826" w:rsidP="00FE1850">
      <w:pPr>
        <w:pStyle w:val="Prrafodelista"/>
        <w:spacing w:after="0" w:line="240" w:lineRule="auto"/>
        <w:rPr>
          <w:b/>
          <w:i/>
          <w:sz w:val="18"/>
        </w:rPr>
      </w:pPr>
      <w:r w:rsidRPr="004E5CF3">
        <w:rPr>
          <w:b/>
          <w:i/>
        </w:rPr>
        <w:t>Ejemplo</w:t>
      </w:r>
      <w:r w:rsidR="000C7A5A" w:rsidRPr="004E5CF3">
        <w:rPr>
          <w:b/>
          <w:i/>
        </w:rPr>
        <w:t>:</w:t>
      </w:r>
      <w:r w:rsidR="004E5CF3">
        <w:rPr>
          <w:b/>
          <w:i/>
        </w:rPr>
        <w:t xml:space="preserve">          </w:t>
      </w:r>
      <w:r w:rsidRPr="005D0826">
        <w:rPr>
          <w:i/>
        </w:rPr>
        <w:t xml:space="preserve">El  </w:t>
      </w:r>
      <w:r w:rsidRPr="005D0826">
        <w:rPr>
          <w:b/>
          <w:i/>
          <w:u w:val="single"/>
        </w:rPr>
        <w:t>maestro</w:t>
      </w:r>
      <w:r w:rsidRPr="005D0826">
        <w:rPr>
          <w:i/>
        </w:rPr>
        <w:t xml:space="preserve"> explicó la lección</w:t>
      </w:r>
      <w:r w:rsidR="004E5CF3">
        <w:rPr>
          <w:i/>
        </w:rPr>
        <w:t xml:space="preserve"> </w:t>
      </w:r>
      <w:r>
        <w:rPr>
          <w:b/>
          <w:i/>
        </w:rPr>
        <w:t xml:space="preserve">                          </w:t>
      </w:r>
      <w:r w:rsidR="004E5CF3">
        <w:rPr>
          <w:b/>
          <w:i/>
        </w:rPr>
        <w:t xml:space="preserve">       </w:t>
      </w:r>
      <w:r w:rsidRPr="004E5CF3">
        <w:rPr>
          <w:b/>
          <w:sz w:val="18"/>
        </w:rPr>
        <w:t>¿Quién exp</w:t>
      </w:r>
      <w:r w:rsidR="000C7A5A" w:rsidRPr="004E5CF3">
        <w:rPr>
          <w:b/>
          <w:sz w:val="18"/>
        </w:rPr>
        <w:t>lica la lección</w:t>
      </w:r>
      <w:r w:rsidRPr="004E5CF3">
        <w:rPr>
          <w:b/>
          <w:sz w:val="18"/>
        </w:rPr>
        <w:t xml:space="preserve">?  </w:t>
      </w:r>
      <w:r w:rsidRPr="004E5CF3">
        <w:rPr>
          <w:b/>
          <w:i/>
          <w:sz w:val="18"/>
        </w:rPr>
        <w:t>El maestro</w:t>
      </w:r>
      <w:r w:rsidR="000C7A5A" w:rsidRPr="004E5CF3">
        <w:rPr>
          <w:b/>
          <w:i/>
          <w:sz w:val="18"/>
        </w:rPr>
        <w:t>.</w:t>
      </w:r>
    </w:p>
    <w:p w:rsidR="00CB4307" w:rsidRPr="004E5CF3" w:rsidRDefault="004E5CF3" w:rsidP="004E5CF3">
      <w:pPr>
        <w:spacing w:after="0" w:line="240" w:lineRule="auto"/>
        <w:rPr>
          <w:i/>
        </w:rPr>
      </w:pPr>
      <w:r>
        <w:rPr>
          <w:b/>
          <w:i/>
        </w:rPr>
        <w:t xml:space="preserve">                                              </w:t>
      </w:r>
      <w:proofErr w:type="gramStart"/>
      <w:r w:rsidRPr="004E5CF3">
        <w:rPr>
          <w:b/>
          <w:i/>
        </w:rPr>
        <w:t>sujeto</w:t>
      </w:r>
      <w:proofErr w:type="gramEnd"/>
    </w:p>
    <w:p w:rsidR="004E5CF3" w:rsidRDefault="004E5CF3" w:rsidP="00FE1850">
      <w:pPr>
        <w:pStyle w:val="Prrafodelista"/>
        <w:spacing w:after="0" w:line="240" w:lineRule="auto"/>
        <w:rPr>
          <w:b/>
        </w:rPr>
      </w:pPr>
    </w:p>
    <w:p w:rsidR="000C7A5A" w:rsidRDefault="00261F8A" w:rsidP="00957C5D">
      <w:pPr>
        <w:spacing w:after="0" w:line="240" w:lineRule="auto"/>
      </w:pPr>
      <w:r w:rsidRPr="00957C5D">
        <w:rPr>
          <w:b/>
        </w:rPr>
        <w:t>Tipos de Sujeto</w:t>
      </w:r>
      <w:r>
        <w:t>.</w:t>
      </w:r>
    </w:p>
    <w:p w:rsidR="006F6E93" w:rsidRPr="004E5CF3" w:rsidRDefault="006F6E93" w:rsidP="00FE1850">
      <w:pPr>
        <w:pStyle w:val="Prrafodelista"/>
        <w:spacing w:after="0" w:line="240" w:lineRule="auto"/>
        <w:rPr>
          <w:sz w:val="18"/>
        </w:rPr>
      </w:pPr>
    </w:p>
    <w:p w:rsidR="006F6E93" w:rsidRDefault="00EE74D7" w:rsidP="00FE1850">
      <w:pPr>
        <w:pStyle w:val="Prrafodelista"/>
        <w:numPr>
          <w:ilvl w:val="0"/>
          <w:numId w:val="2"/>
        </w:numPr>
        <w:spacing w:after="0" w:line="240" w:lineRule="auto"/>
      </w:pPr>
      <w:r w:rsidRPr="006F6E93">
        <w:rPr>
          <w:b/>
        </w:rPr>
        <w:t>Sujeto explícito</w:t>
      </w:r>
      <w:r w:rsidR="00DF336C">
        <w:rPr>
          <w:b/>
        </w:rPr>
        <w:t>:</w:t>
      </w:r>
      <w:r w:rsidR="00DF336C">
        <w:t xml:space="preserve"> Se</w:t>
      </w:r>
      <w:r>
        <w:t xml:space="preserve"> llama así al que está escrito en la oración. El sujeto puede ser una palabra. </w:t>
      </w:r>
    </w:p>
    <w:p w:rsidR="00261F8A" w:rsidRPr="006F6E93" w:rsidRDefault="00EE74D7" w:rsidP="00FE1850">
      <w:pPr>
        <w:pStyle w:val="Prrafodelista"/>
        <w:spacing w:after="0" w:line="240" w:lineRule="auto"/>
        <w:rPr>
          <w:b/>
          <w:i/>
        </w:rPr>
      </w:pPr>
      <w:r w:rsidRPr="006F6E93">
        <w:rPr>
          <w:b/>
          <w:i/>
        </w:rPr>
        <w:t>Ejemplos</w:t>
      </w:r>
      <w:r w:rsidR="00B56F5D" w:rsidRPr="006F6E93">
        <w:rPr>
          <w:b/>
          <w:i/>
        </w:rPr>
        <w:t>:</w:t>
      </w:r>
      <w:r w:rsidR="00B56F5D" w:rsidRPr="006F6E93">
        <w:rPr>
          <w:i/>
        </w:rPr>
        <w:t xml:space="preserve"> </w:t>
      </w:r>
      <w:r w:rsidR="00B56F5D">
        <w:rPr>
          <w:i/>
        </w:rPr>
        <w:t>Pedro</w:t>
      </w:r>
      <w:r w:rsidRPr="004E5CF3">
        <w:rPr>
          <w:b/>
          <w:i/>
        </w:rPr>
        <w:t>,</w:t>
      </w:r>
      <w:r w:rsidRPr="006F6E93">
        <w:rPr>
          <w:b/>
          <w:i/>
        </w:rPr>
        <w:t xml:space="preserve"> María, doctor, gato.</w:t>
      </w:r>
    </w:p>
    <w:p w:rsidR="00CB376B" w:rsidRPr="004E5CF3" w:rsidRDefault="00CB376B" w:rsidP="00FE1850">
      <w:pPr>
        <w:pStyle w:val="Prrafodelista"/>
        <w:spacing w:after="0" w:line="240" w:lineRule="auto"/>
        <w:jc w:val="center"/>
        <w:rPr>
          <w:i/>
          <w:sz w:val="18"/>
        </w:rPr>
      </w:pPr>
    </w:p>
    <w:p w:rsidR="006F6E93" w:rsidRDefault="00CB4307" w:rsidP="004E5CF3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F6E93">
        <w:rPr>
          <w:b/>
        </w:rPr>
        <w:t>Sujeto tácito</w:t>
      </w:r>
      <w:r w:rsidR="008E7FC3">
        <w:rPr>
          <w:b/>
        </w:rPr>
        <w:t>:</w:t>
      </w:r>
      <w:r>
        <w:t xml:space="preserve"> En una oración puede suceder que el sujeto no esté escrito, pero la realidad es que se encuentra contenido en el verbo de la oración.</w:t>
      </w:r>
      <w:r w:rsidR="00CB376B">
        <w:t xml:space="preserve"> La conjugación del verbo nos indica la persona gramatical que está realizando la acción. Los sujetos que tácitamente se encuentran  contenidos en los verbos son: nosotros, él, ella y tú. </w:t>
      </w:r>
    </w:p>
    <w:p w:rsidR="00EE74D7" w:rsidRPr="004E5CF3" w:rsidRDefault="00CB376B" w:rsidP="004E5CF3">
      <w:pPr>
        <w:pStyle w:val="Prrafodelista"/>
        <w:spacing w:after="0" w:line="240" w:lineRule="auto"/>
        <w:rPr>
          <w:b/>
          <w:i/>
          <w:sz w:val="20"/>
        </w:rPr>
      </w:pPr>
      <w:r w:rsidRPr="006F6E93">
        <w:rPr>
          <w:b/>
          <w:i/>
        </w:rPr>
        <w:t>Ejemplo:</w:t>
      </w:r>
      <w:r w:rsidR="004E5CF3">
        <w:rPr>
          <w:b/>
          <w:i/>
        </w:rPr>
        <w:t xml:space="preserve">       </w:t>
      </w:r>
      <w:r w:rsidRPr="006F6E93">
        <w:rPr>
          <w:b/>
          <w:i/>
        </w:rPr>
        <w:t>Llegamos bastante tarde</w:t>
      </w:r>
      <w:r w:rsidR="004E5CF3">
        <w:rPr>
          <w:b/>
          <w:i/>
        </w:rPr>
        <w:t xml:space="preserve">            </w:t>
      </w:r>
      <w:r>
        <w:tab/>
      </w:r>
      <w:r w:rsidR="004E5CF3">
        <w:t xml:space="preserve">       </w:t>
      </w:r>
      <w:r w:rsidRPr="004E5CF3">
        <w:rPr>
          <w:b/>
          <w:sz w:val="18"/>
        </w:rPr>
        <w:t xml:space="preserve">¿Quiénes llegamos bastante tarde?  </w:t>
      </w:r>
      <w:r w:rsidRPr="004E5CF3">
        <w:rPr>
          <w:b/>
          <w:i/>
          <w:sz w:val="18"/>
        </w:rPr>
        <w:t>Nosotros.</w:t>
      </w:r>
    </w:p>
    <w:p w:rsidR="004E5CF3" w:rsidRPr="004E5CF3" w:rsidRDefault="00CB376B" w:rsidP="00FE1850">
      <w:pPr>
        <w:spacing w:after="0" w:line="240" w:lineRule="auto"/>
        <w:rPr>
          <w:b/>
          <w:i/>
          <w:sz w:val="18"/>
        </w:rPr>
      </w:pPr>
      <w:r w:rsidRPr="00FE1850">
        <w:rPr>
          <w:b/>
          <w:i/>
          <w:sz w:val="20"/>
        </w:rPr>
        <w:tab/>
      </w:r>
    </w:p>
    <w:p w:rsidR="00CB376B" w:rsidRDefault="00CB376B" w:rsidP="00957C5D">
      <w:pPr>
        <w:spacing w:after="0" w:line="240" w:lineRule="auto"/>
        <w:rPr>
          <w:b/>
          <w:sz w:val="20"/>
        </w:rPr>
      </w:pPr>
      <w:r w:rsidRPr="004E5CF3">
        <w:rPr>
          <w:b/>
        </w:rPr>
        <w:t>También el sujeto puede ser simple o compuesto</w:t>
      </w:r>
      <w:r w:rsidRPr="00FE1850">
        <w:rPr>
          <w:b/>
          <w:sz w:val="20"/>
        </w:rPr>
        <w:t>.</w:t>
      </w:r>
    </w:p>
    <w:p w:rsidR="00FE1850" w:rsidRPr="004E5CF3" w:rsidRDefault="00FE1850" w:rsidP="00FE1850">
      <w:pPr>
        <w:spacing w:after="0" w:line="240" w:lineRule="auto"/>
        <w:rPr>
          <w:b/>
          <w:sz w:val="18"/>
        </w:rPr>
      </w:pPr>
    </w:p>
    <w:p w:rsidR="00CB376B" w:rsidRDefault="00CB376B" w:rsidP="00FE1850">
      <w:pPr>
        <w:pStyle w:val="Prrafodelista"/>
        <w:numPr>
          <w:ilvl w:val="0"/>
          <w:numId w:val="2"/>
        </w:numPr>
        <w:spacing w:after="0" w:line="240" w:lineRule="auto"/>
      </w:pPr>
      <w:r w:rsidRPr="006F6E93">
        <w:rPr>
          <w:b/>
        </w:rPr>
        <w:t xml:space="preserve">Sujeto simple: </w:t>
      </w:r>
      <w:r>
        <w:t>Puede estar formado por una o varias palabras</w:t>
      </w:r>
    </w:p>
    <w:p w:rsidR="00E62A03" w:rsidRDefault="00E62A03" w:rsidP="00FE1850">
      <w:pPr>
        <w:spacing w:after="0" w:line="240" w:lineRule="auto"/>
      </w:pPr>
      <w:r>
        <w:tab/>
        <w:t>Ejemplo:</w:t>
      </w:r>
    </w:p>
    <w:p w:rsidR="00E62A03" w:rsidRDefault="00CB376B" w:rsidP="00FE1850">
      <w:pPr>
        <w:spacing w:after="0" w:line="240" w:lineRule="auto"/>
        <w:jc w:val="center"/>
        <w:rPr>
          <w:i/>
        </w:rPr>
      </w:pPr>
      <w:r>
        <w:rPr>
          <w:i/>
        </w:rPr>
        <w:t xml:space="preserve">El </w:t>
      </w:r>
      <w:r w:rsidRPr="00E62A03">
        <w:rPr>
          <w:b/>
          <w:i/>
          <w:u w:val="single"/>
        </w:rPr>
        <w:t>venado</w:t>
      </w:r>
      <w:r>
        <w:rPr>
          <w:i/>
        </w:rPr>
        <w:t xml:space="preserve"> corría feliz por la llanura</w:t>
      </w:r>
    </w:p>
    <w:p w:rsidR="00CB376B" w:rsidRPr="00E62A03" w:rsidRDefault="00E62A03" w:rsidP="00FE1850">
      <w:pPr>
        <w:spacing w:after="0" w:line="240" w:lineRule="auto"/>
        <w:rPr>
          <w:b/>
          <w:i/>
        </w:rPr>
      </w:pPr>
      <w:r>
        <w:rPr>
          <w:i/>
        </w:rPr>
        <w:t xml:space="preserve">                                                        </w:t>
      </w:r>
      <w:r w:rsidR="00FE1850">
        <w:rPr>
          <w:i/>
        </w:rPr>
        <w:t xml:space="preserve">            </w:t>
      </w:r>
      <w:proofErr w:type="gramStart"/>
      <w:r w:rsidR="00CB376B" w:rsidRPr="00E62A03">
        <w:rPr>
          <w:b/>
          <w:i/>
        </w:rPr>
        <w:t>sujeto</w:t>
      </w:r>
      <w:proofErr w:type="gramEnd"/>
      <w:r w:rsidR="00CB376B" w:rsidRPr="00E62A03">
        <w:rPr>
          <w:b/>
          <w:i/>
        </w:rPr>
        <w:t xml:space="preserve"> simple</w:t>
      </w:r>
    </w:p>
    <w:p w:rsidR="00E62A03" w:rsidRDefault="00E62A03" w:rsidP="00FE1850">
      <w:pPr>
        <w:spacing w:after="0" w:line="240" w:lineRule="auto"/>
        <w:jc w:val="center"/>
        <w:rPr>
          <w:i/>
        </w:rPr>
      </w:pPr>
    </w:p>
    <w:p w:rsidR="00F561A9" w:rsidRDefault="00E62A03" w:rsidP="00FE1850">
      <w:pPr>
        <w:pStyle w:val="Prrafodelista"/>
        <w:numPr>
          <w:ilvl w:val="0"/>
          <w:numId w:val="2"/>
        </w:numPr>
        <w:spacing w:after="0" w:line="240" w:lineRule="auto"/>
      </w:pPr>
      <w:r w:rsidRPr="006F6E93">
        <w:rPr>
          <w:b/>
        </w:rPr>
        <w:t>Sujeto compuesto</w:t>
      </w:r>
      <w:r>
        <w:t xml:space="preserve">: Esta formado por dos o </w:t>
      </w:r>
      <w:proofErr w:type="gramStart"/>
      <w:r>
        <w:t>mas</w:t>
      </w:r>
      <w:proofErr w:type="gramEnd"/>
      <w:r>
        <w:t xml:space="preserve"> sustantivos unidos por una conjunción. </w:t>
      </w:r>
    </w:p>
    <w:p w:rsidR="00E62A03" w:rsidRPr="00E62A03" w:rsidRDefault="00E62A03" w:rsidP="00F561A9">
      <w:pPr>
        <w:pStyle w:val="Prrafodelista"/>
        <w:spacing w:after="0" w:line="240" w:lineRule="auto"/>
        <w:rPr>
          <w:i/>
        </w:rPr>
      </w:pPr>
      <w:r w:rsidRPr="006F6E93">
        <w:rPr>
          <w:b/>
          <w:i/>
        </w:rPr>
        <w:t>Ejemplo:</w:t>
      </w:r>
      <w:r w:rsidR="00F561A9">
        <w:rPr>
          <w:b/>
          <w:i/>
        </w:rPr>
        <w:t xml:space="preserve">                  </w:t>
      </w:r>
      <w:r w:rsidRPr="00E62A03">
        <w:rPr>
          <w:b/>
          <w:i/>
          <w:u w:val="single"/>
        </w:rPr>
        <w:t>Juan y Pedro</w:t>
      </w:r>
      <w:r>
        <w:rPr>
          <w:i/>
        </w:rPr>
        <w:t xml:space="preserve"> tienen un caballo blanco</w:t>
      </w:r>
    </w:p>
    <w:p w:rsidR="00E62A03" w:rsidRDefault="00E62A03" w:rsidP="00FE1850">
      <w:pPr>
        <w:spacing w:after="0" w:line="240" w:lineRule="auto"/>
        <w:ind w:firstLine="708"/>
        <w:rPr>
          <w:b/>
          <w:i/>
        </w:rPr>
      </w:pPr>
      <w:r>
        <w:tab/>
      </w:r>
      <w:r>
        <w:tab/>
      </w:r>
      <w:proofErr w:type="gramStart"/>
      <w:r w:rsidRPr="00DC5245">
        <w:rPr>
          <w:b/>
          <w:i/>
        </w:rPr>
        <w:t>sujeto</w:t>
      </w:r>
      <w:proofErr w:type="gramEnd"/>
      <w:r w:rsidRPr="00DC5245">
        <w:rPr>
          <w:b/>
          <w:i/>
        </w:rPr>
        <w:t xml:space="preserve"> compuesto</w:t>
      </w:r>
    </w:p>
    <w:p w:rsidR="00FE1850" w:rsidRPr="00DC5245" w:rsidRDefault="00FE1850" w:rsidP="00FE1850">
      <w:pPr>
        <w:spacing w:after="0" w:line="240" w:lineRule="auto"/>
        <w:ind w:firstLine="708"/>
        <w:rPr>
          <w:b/>
          <w:i/>
        </w:rPr>
      </w:pPr>
    </w:p>
    <w:p w:rsidR="006F6E93" w:rsidRPr="006F6E93" w:rsidRDefault="00DF336C" w:rsidP="00FE1850">
      <w:pPr>
        <w:pStyle w:val="Prrafodelista"/>
        <w:numPr>
          <w:ilvl w:val="0"/>
          <w:numId w:val="1"/>
        </w:numPr>
        <w:spacing w:after="0" w:line="240" w:lineRule="auto"/>
        <w:rPr>
          <w:i/>
        </w:rPr>
      </w:pPr>
      <w:r>
        <w:rPr>
          <w:b/>
        </w:rPr>
        <w:t>Predicado:</w:t>
      </w:r>
      <w:r w:rsidR="000C7A5A">
        <w:t xml:space="preserve"> Es la parte de la oración que indica lo que dice el sujeto. Contiene el verbo (acción) que ejerce el sujeto y sustantivo. Se le puede localizar por medio de la pregunta </w:t>
      </w:r>
      <w:r w:rsidR="000C7A5A" w:rsidRPr="000C7A5A">
        <w:rPr>
          <w:b/>
        </w:rPr>
        <w:t>¿qué hace</w:t>
      </w:r>
      <w:proofErr w:type="gramStart"/>
      <w:r w:rsidR="000C7A5A" w:rsidRPr="000C7A5A">
        <w:rPr>
          <w:b/>
        </w:rPr>
        <w:t>?</w:t>
      </w:r>
      <w:r w:rsidR="000C7A5A">
        <w:t>.</w:t>
      </w:r>
      <w:proofErr w:type="gramEnd"/>
      <w:r w:rsidR="000C7A5A">
        <w:t xml:space="preserve"> </w:t>
      </w:r>
    </w:p>
    <w:p w:rsidR="003E46C5" w:rsidRDefault="000C7A5A" w:rsidP="00FE1850">
      <w:pPr>
        <w:pStyle w:val="Prrafodelista"/>
        <w:spacing w:after="0" w:line="240" w:lineRule="auto"/>
        <w:rPr>
          <w:i/>
        </w:rPr>
      </w:pPr>
      <w:r w:rsidRPr="006F6E93">
        <w:rPr>
          <w:b/>
          <w:i/>
        </w:rPr>
        <w:t>Ejemplo:</w:t>
      </w:r>
      <w:r w:rsidR="00F561A9">
        <w:rPr>
          <w:b/>
          <w:i/>
        </w:rPr>
        <w:t xml:space="preserve">        </w:t>
      </w:r>
      <w:r w:rsidR="000611B7">
        <w:rPr>
          <w:i/>
        </w:rPr>
        <w:t xml:space="preserve">El maestro </w:t>
      </w:r>
      <w:r w:rsidR="00CB4307">
        <w:rPr>
          <w:b/>
          <w:i/>
          <w:u w:val="single"/>
        </w:rPr>
        <w:t>explicó</w:t>
      </w:r>
      <w:r w:rsidR="000611B7" w:rsidRPr="000611B7">
        <w:rPr>
          <w:b/>
          <w:i/>
          <w:u w:val="single"/>
        </w:rPr>
        <w:t xml:space="preserve"> la lección</w:t>
      </w:r>
      <w:r w:rsidR="00F561A9">
        <w:rPr>
          <w:b/>
          <w:i/>
          <w:u w:val="single"/>
        </w:rPr>
        <w:t xml:space="preserve"> </w:t>
      </w:r>
      <w:r w:rsidR="000611B7" w:rsidRPr="000611B7">
        <w:rPr>
          <w:b/>
          <w:i/>
        </w:rPr>
        <w:t xml:space="preserve">    </w:t>
      </w:r>
      <w:r w:rsidR="00F561A9">
        <w:rPr>
          <w:b/>
          <w:i/>
        </w:rPr>
        <w:t xml:space="preserve">     </w:t>
      </w:r>
      <w:r w:rsidR="000611B7" w:rsidRPr="00F561A9">
        <w:rPr>
          <w:b/>
          <w:sz w:val="18"/>
          <w:szCs w:val="18"/>
        </w:rPr>
        <w:t>¿Q</w:t>
      </w:r>
      <w:r w:rsidR="000611B7" w:rsidRPr="00F561A9">
        <w:rPr>
          <w:b/>
          <w:sz w:val="18"/>
        </w:rPr>
        <w:t xml:space="preserve">ué hace el maestro? </w:t>
      </w:r>
      <w:r w:rsidR="000611B7" w:rsidRPr="00F561A9">
        <w:rPr>
          <w:b/>
          <w:i/>
          <w:sz w:val="18"/>
        </w:rPr>
        <w:t xml:space="preserve"> Explicó la lección.</w:t>
      </w:r>
    </w:p>
    <w:p w:rsidR="00FE1850" w:rsidRDefault="00F561A9" w:rsidP="00FE185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 w:rsidRPr="000611B7">
        <w:rPr>
          <w:b/>
          <w:i/>
        </w:rPr>
        <w:t>predicado</w:t>
      </w:r>
      <w:proofErr w:type="gramEnd"/>
    </w:p>
    <w:p w:rsidR="00850B75" w:rsidRDefault="00850B75" w:rsidP="00FE1850">
      <w:pPr>
        <w:spacing w:after="0" w:line="240" w:lineRule="auto"/>
        <w:rPr>
          <w:b/>
          <w:sz w:val="28"/>
        </w:rPr>
      </w:pPr>
    </w:p>
    <w:p w:rsidR="00466216" w:rsidRDefault="00466216" w:rsidP="00FE1850">
      <w:pPr>
        <w:spacing w:after="0" w:line="240" w:lineRule="auto"/>
        <w:rPr>
          <w:b/>
          <w:sz w:val="28"/>
        </w:rPr>
      </w:pPr>
    </w:p>
    <w:p w:rsidR="00FE1850" w:rsidRDefault="006F6E93" w:rsidP="00FE1850">
      <w:pPr>
        <w:spacing w:after="0" w:line="240" w:lineRule="auto"/>
        <w:rPr>
          <w:b/>
          <w:sz w:val="28"/>
        </w:rPr>
      </w:pPr>
      <w:r w:rsidRPr="00FE1850">
        <w:rPr>
          <w:b/>
          <w:sz w:val="28"/>
        </w:rPr>
        <w:lastRenderedPageBreak/>
        <w:t xml:space="preserve">Tema </w:t>
      </w:r>
      <w:r w:rsidR="003E46C5" w:rsidRPr="00FE1850">
        <w:rPr>
          <w:b/>
          <w:sz w:val="28"/>
        </w:rPr>
        <w:t>4</w:t>
      </w:r>
      <w:r w:rsidR="008E006A" w:rsidRPr="00FE1850">
        <w:rPr>
          <w:b/>
          <w:sz w:val="28"/>
        </w:rPr>
        <w:t>:</w:t>
      </w:r>
      <w:r w:rsidR="003E46C5" w:rsidRPr="00FE1850">
        <w:rPr>
          <w:b/>
          <w:sz w:val="28"/>
        </w:rPr>
        <w:t xml:space="preserve"> Tiempos verbales.</w:t>
      </w:r>
    </w:p>
    <w:p w:rsidR="005D7918" w:rsidRPr="006F6E93" w:rsidRDefault="005D7918" w:rsidP="00FE1850">
      <w:pPr>
        <w:spacing w:after="0" w:line="240" w:lineRule="auto"/>
        <w:rPr>
          <w:b/>
        </w:rPr>
      </w:pPr>
    </w:p>
    <w:p w:rsidR="003E46C5" w:rsidRDefault="006F6E93" w:rsidP="00FE1850">
      <w:pPr>
        <w:pStyle w:val="Prrafodelista"/>
        <w:numPr>
          <w:ilvl w:val="0"/>
          <w:numId w:val="1"/>
        </w:numPr>
        <w:spacing w:after="0" w:line="240" w:lineRule="auto"/>
      </w:pPr>
      <w:r>
        <w:rPr>
          <w:b/>
        </w:rPr>
        <w:t>V</w:t>
      </w:r>
      <w:r w:rsidR="003E46C5" w:rsidRPr="006F6E93">
        <w:rPr>
          <w:b/>
        </w:rPr>
        <w:t>erbo</w:t>
      </w:r>
      <w:r w:rsidR="00755608">
        <w:rPr>
          <w:b/>
        </w:rPr>
        <w:t xml:space="preserve">: </w:t>
      </w:r>
      <w:r w:rsidR="00755608" w:rsidRPr="00901B1C">
        <w:t>Es</w:t>
      </w:r>
      <w:r w:rsidR="003E46C5" w:rsidRPr="00901B1C">
        <w:t xml:space="preserve"> </w:t>
      </w:r>
      <w:r w:rsidR="003E46C5">
        <w:t>el componente fundamental del predicado, si es eliminado se pierde el sentido de la oración; indica existencia, acción, pasión y estado. Es el elemento  indispensable para la construcción de una oración.</w:t>
      </w:r>
    </w:p>
    <w:p w:rsidR="00901B1C" w:rsidRPr="00850B75" w:rsidRDefault="005D7918" w:rsidP="00FE1850">
      <w:pPr>
        <w:pStyle w:val="Prrafodelista"/>
        <w:spacing w:after="0" w:line="240" w:lineRule="auto"/>
        <w:rPr>
          <w:b/>
          <w:i/>
        </w:rPr>
      </w:pPr>
      <w:r w:rsidRPr="00850B75">
        <w:rPr>
          <w:b/>
          <w:i/>
        </w:rPr>
        <w:t xml:space="preserve">Ejemplo: </w:t>
      </w:r>
    </w:p>
    <w:p w:rsidR="005D7918" w:rsidRDefault="005D7918" w:rsidP="00FE1850">
      <w:pPr>
        <w:pStyle w:val="Prrafodelista"/>
        <w:spacing w:after="0" w:line="240" w:lineRule="auto"/>
        <w:rPr>
          <w:b/>
        </w:rPr>
      </w:pPr>
      <w:r>
        <w:rPr>
          <w:b/>
        </w:rPr>
        <w:t xml:space="preserve">Pedro </w:t>
      </w:r>
      <w:r w:rsidRPr="005D7918">
        <w:rPr>
          <w:b/>
          <w:u w:val="single"/>
        </w:rPr>
        <w:t>escribe</w:t>
      </w:r>
      <w:r>
        <w:rPr>
          <w:b/>
        </w:rPr>
        <w:t xml:space="preserve"> una carta</w:t>
      </w:r>
    </w:p>
    <w:p w:rsidR="00850B75" w:rsidRDefault="00850B75" w:rsidP="00957C5D">
      <w:pPr>
        <w:spacing w:after="0" w:line="240" w:lineRule="auto"/>
        <w:rPr>
          <w:b/>
        </w:rPr>
      </w:pPr>
    </w:p>
    <w:p w:rsidR="003E46C5" w:rsidRPr="00957C5D" w:rsidRDefault="003E46C5" w:rsidP="00957C5D">
      <w:pPr>
        <w:spacing w:after="0" w:line="240" w:lineRule="auto"/>
        <w:rPr>
          <w:b/>
        </w:rPr>
      </w:pPr>
      <w:r w:rsidRPr="00957C5D">
        <w:rPr>
          <w:b/>
        </w:rPr>
        <w:t>Accidentes del verbo</w:t>
      </w:r>
    </w:p>
    <w:p w:rsidR="00957C5D" w:rsidRPr="006F6E93" w:rsidRDefault="00957C5D" w:rsidP="00FE1850">
      <w:pPr>
        <w:pStyle w:val="Prrafodelista"/>
        <w:spacing w:after="0" w:line="240" w:lineRule="auto"/>
        <w:rPr>
          <w:b/>
        </w:rPr>
      </w:pPr>
    </w:p>
    <w:p w:rsidR="003E46C5" w:rsidRDefault="003E46C5" w:rsidP="00FE1850">
      <w:pPr>
        <w:pStyle w:val="Prrafodelista"/>
        <w:numPr>
          <w:ilvl w:val="0"/>
          <w:numId w:val="6"/>
        </w:numPr>
        <w:spacing w:after="0" w:line="240" w:lineRule="auto"/>
      </w:pPr>
      <w:r w:rsidRPr="006F6E93">
        <w:rPr>
          <w:b/>
        </w:rPr>
        <w:t>Persona:</w:t>
      </w:r>
      <w:r>
        <w:t xml:space="preserve"> Primera (yo, nosotros) segunda (tu, ustedes) y tercera (él, ellos).</w:t>
      </w:r>
    </w:p>
    <w:p w:rsidR="003E46C5" w:rsidRDefault="003E46C5" w:rsidP="00FE1850">
      <w:pPr>
        <w:pStyle w:val="Prrafodelista"/>
        <w:numPr>
          <w:ilvl w:val="0"/>
          <w:numId w:val="7"/>
        </w:numPr>
        <w:spacing w:after="0" w:line="240" w:lineRule="auto"/>
      </w:pPr>
      <w:r w:rsidRPr="006F6E93">
        <w:rPr>
          <w:b/>
        </w:rPr>
        <w:t>Número:</w:t>
      </w:r>
      <w:r>
        <w:t xml:space="preserve"> Singular y plural.</w:t>
      </w:r>
    </w:p>
    <w:p w:rsidR="003E46C5" w:rsidRDefault="003E46C5" w:rsidP="00FE1850">
      <w:pPr>
        <w:pStyle w:val="Prrafodelista"/>
        <w:numPr>
          <w:ilvl w:val="0"/>
          <w:numId w:val="7"/>
        </w:numPr>
        <w:spacing w:after="0" w:line="240" w:lineRule="auto"/>
      </w:pPr>
      <w:r w:rsidRPr="006F6E93">
        <w:rPr>
          <w:b/>
        </w:rPr>
        <w:t>Tiempo:</w:t>
      </w:r>
      <w:r>
        <w:t xml:space="preserve"> Presente, pretérito, futuro, copretérito, etc.</w:t>
      </w:r>
    </w:p>
    <w:p w:rsidR="003E46C5" w:rsidRDefault="003E46C5" w:rsidP="00FE1850">
      <w:pPr>
        <w:pStyle w:val="Prrafodelista"/>
        <w:numPr>
          <w:ilvl w:val="0"/>
          <w:numId w:val="7"/>
        </w:numPr>
        <w:spacing w:after="0" w:line="240" w:lineRule="auto"/>
      </w:pPr>
      <w:r w:rsidRPr="006F6E93">
        <w:rPr>
          <w:b/>
        </w:rPr>
        <w:t>Modo</w:t>
      </w:r>
      <w:r>
        <w:t>: Indicativo, subjuntivo  e imperativo.</w:t>
      </w:r>
    </w:p>
    <w:p w:rsidR="00FE1850" w:rsidRDefault="00FE1850" w:rsidP="00FE1850">
      <w:pPr>
        <w:spacing w:after="0" w:line="240" w:lineRule="auto"/>
        <w:ind w:firstLine="708"/>
        <w:rPr>
          <w:b/>
        </w:rPr>
      </w:pPr>
    </w:p>
    <w:p w:rsidR="00901B1C" w:rsidRDefault="003E46C5" w:rsidP="00957C5D">
      <w:pPr>
        <w:spacing w:after="0" w:line="240" w:lineRule="auto"/>
      </w:pPr>
      <w:r w:rsidRPr="00901B1C">
        <w:rPr>
          <w:b/>
        </w:rPr>
        <w:t>Los tiempos principales del verbo son</w:t>
      </w:r>
      <w:r>
        <w:t xml:space="preserve">: </w:t>
      </w:r>
    </w:p>
    <w:p w:rsidR="00957C5D" w:rsidRDefault="00957C5D" w:rsidP="00FE1850">
      <w:pPr>
        <w:spacing w:after="0" w:line="240" w:lineRule="auto"/>
        <w:ind w:firstLine="708"/>
      </w:pPr>
    </w:p>
    <w:p w:rsidR="00FE1850" w:rsidRPr="00FE1850" w:rsidRDefault="003E46C5" w:rsidP="00FE1850">
      <w:pPr>
        <w:pStyle w:val="Prrafodelista"/>
        <w:numPr>
          <w:ilvl w:val="0"/>
          <w:numId w:val="11"/>
        </w:numPr>
        <w:spacing w:after="0" w:line="240" w:lineRule="auto"/>
        <w:rPr>
          <w:b/>
          <w:i/>
        </w:rPr>
      </w:pPr>
      <w:r w:rsidRPr="00901B1C">
        <w:rPr>
          <w:b/>
        </w:rPr>
        <w:t>Presente</w:t>
      </w:r>
      <w:r>
        <w:t xml:space="preserve">: Es una acción que se esta realizando. </w:t>
      </w:r>
    </w:p>
    <w:p w:rsidR="003E46C5" w:rsidRPr="00901B1C" w:rsidRDefault="00901B1C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Yo estudio</w:t>
      </w:r>
      <w:r w:rsidR="003E46C5" w:rsidRPr="00901B1C">
        <w:rPr>
          <w:b/>
          <w:i/>
        </w:rPr>
        <w:t xml:space="preserve">. </w:t>
      </w:r>
    </w:p>
    <w:p w:rsidR="00FE1850" w:rsidRDefault="001C5C04" w:rsidP="00F83EA3">
      <w:pPr>
        <w:pStyle w:val="Prrafodelista"/>
        <w:numPr>
          <w:ilvl w:val="0"/>
          <w:numId w:val="11"/>
        </w:numPr>
        <w:spacing w:after="0" w:line="240" w:lineRule="auto"/>
      </w:pPr>
      <w:r w:rsidRPr="006F6E93">
        <w:rPr>
          <w:b/>
        </w:rPr>
        <w:t>Futuro:</w:t>
      </w:r>
      <w:r>
        <w:t xml:space="preserve"> Es un acción que se realizará mañana. </w:t>
      </w:r>
    </w:p>
    <w:p w:rsidR="001C5C04" w:rsidRDefault="001C5C04" w:rsidP="00FE1850">
      <w:pPr>
        <w:pStyle w:val="Prrafodelista"/>
        <w:spacing w:after="0" w:line="240" w:lineRule="auto"/>
      </w:pPr>
      <w:r w:rsidRPr="00E211A2">
        <w:rPr>
          <w:b/>
          <w:i/>
        </w:rPr>
        <w:t>Ejemplo:</w:t>
      </w:r>
      <w:r>
        <w:t xml:space="preserve"> </w:t>
      </w:r>
      <w:r w:rsidRPr="00E211A2">
        <w:rPr>
          <w:b/>
          <w:i/>
        </w:rPr>
        <w:t xml:space="preserve">Yo </w:t>
      </w:r>
      <w:r w:rsidR="00901B1C">
        <w:rPr>
          <w:b/>
          <w:i/>
        </w:rPr>
        <w:t>estudia</w:t>
      </w:r>
      <w:r w:rsidRPr="00E211A2">
        <w:rPr>
          <w:b/>
          <w:i/>
        </w:rPr>
        <w:t>ré.</w:t>
      </w:r>
    </w:p>
    <w:p w:rsidR="00FE1850" w:rsidRDefault="006E0FD6" w:rsidP="00FE1850">
      <w:pPr>
        <w:pStyle w:val="Prrafodelista"/>
        <w:numPr>
          <w:ilvl w:val="0"/>
          <w:numId w:val="8"/>
        </w:numPr>
        <w:spacing w:after="0" w:line="240" w:lineRule="auto"/>
      </w:pPr>
      <w:r w:rsidRPr="006E0FD6">
        <w:rPr>
          <w:b/>
        </w:rPr>
        <w:t>P</w:t>
      </w:r>
      <w:r w:rsidR="003E46C5" w:rsidRPr="006E0FD6">
        <w:rPr>
          <w:b/>
        </w:rPr>
        <w:t>retérito</w:t>
      </w:r>
      <w:r w:rsidR="003E46C5">
        <w:t xml:space="preserve">: </w:t>
      </w:r>
      <w:r>
        <w:t>Indica el pasado puntual, es un decir una acción que se realizó durante poco tiempo</w:t>
      </w:r>
      <w:r w:rsidR="003E46C5">
        <w:t xml:space="preserve">. </w:t>
      </w:r>
    </w:p>
    <w:p w:rsidR="003E46C5" w:rsidRDefault="003E46C5" w:rsidP="00FE1850">
      <w:pPr>
        <w:pStyle w:val="Prrafodelista"/>
        <w:spacing w:after="0" w:line="240" w:lineRule="auto"/>
      </w:pPr>
      <w:r w:rsidRPr="006E0FD6">
        <w:rPr>
          <w:b/>
          <w:i/>
        </w:rPr>
        <w:t xml:space="preserve">Ejemplo: </w:t>
      </w:r>
      <w:r w:rsidR="00901B1C">
        <w:rPr>
          <w:b/>
          <w:i/>
        </w:rPr>
        <w:t>Yo estudié.</w:t>
      </w:r>
    </w:p>
    <w:p w:rsidR="00FE1850" w:rsidRDefault="003E46C5" w:rsidP="00FE1850">
      <w:pPr>
        <w:pStyle w:val="Prrafodelista"/>
        <w:numPr>
          <w:ilvl w:val="0"/>
          <w:numId w:val="8"/>
        </w:numPr>
        <w:spacing w:after="0" w:line="240" w:lineRule="auto"/>
      </w:pPr>
      <w:r w:rsidRPr="006F6E93">
        <w:rPr>
          <w:b/>
        </w:rPr>
        <w:t>Copretérito:</w:t>
      </w:r>
      <w:r>
        <w:t xml:space="preserve"> Es la acción que pertenece el pasado, la cual no ha concluido; se caracteriza por las terminaciones </w:t>
      </w:r>
      <w:proofErr w:type="spellStart"/>
      <w:r w:rsidRPr="003E46C5">
        <w:rPr>
          <w:i/>
        </w:rPr>
        <w:t>ía</w:t>
      </w:r>
      <w:proofErr w:type="spellEnd"/>
      <w:r>
        <w:t xml:space="preserve"> y </w:t>
      </w:r>
      <w:r w:rsidRPr="003E46C5">
        <w:rPr>
          <w:i/>
        </w:rPr>
        <w:t>aba</w:t>
      </w:r>
      <w:r>
        <w:t xml:space="preserve">. </w:t>
      </w:r>
    </w:p>
    <w:p w:rsidR="003E46C5" w:rsidRDefault="006E0FD6" w:rsidP="00FE1850">
      <w:pPr>
        <w:pStyle w:val="Prrafodelista"/>
        <w:spacing w:after="0" w:line="240" w:lineRule="auto"/>
      </w:pPr>
      <w:r>
        <w:rPr>
          <w:b/>
          <w:i/>
        </w:rPr>
        <w:t xml:space="preserve">Ejemplo: </w:t>
      </w:r>
      <w:r w:rsidR="00901B1C">
        <w:rPr>
          <w:b/>
          <w:i/>
        </w:rPr>
        <w:t>Yo estudiaba</w:t>
      </w:r>
      <w:r w:rsidR="003E46C5">
        <w:t>.</w:t>
      </w:r>
    </w:p>
    <w:p w:rsidR="00FE1850" w:rsidRPr="00FE1850" w:rsidRDefault="00901B1C" w:rsidP="00FE1850">
      <w:pPr>
        <w:pStyle w:val="Prrafodelista"/>
        <w:numPr>
          <w:ilvl w:val="0"/>
          <w:numId w:val="8"/>
        </w:numPr>
        <w:spacing w:after="0" w:line="240" w:lineRule="auto"/>
        <w:rPr>
          <w:b/>
          <w:i/>
        </w:rPr>
      </w:pPr>
      <w:r>
        <w:rPr>
          <w:b/>
        </w:rPr>
        <w:t>Pospretérito:</w:t>
      </w:r>
      <w:r>
        <w:t xml:space="preserve"> </w:t>
      </w:r>
      <w:r w:rsidR="00DF336C">
        <w:t>T</w:t>
      </w:r>
      <w:r w:rsidRPr="00901B1C">
        <w:t>iempo verbal que indica que las acciones ocurrirían si otra acción pasara antes</w:t>
      </w:r>
      <w:r>
        <w:t xml:space="preserve">. </w:t>
      </w:r>
    </w:p>
    <w:p w:rsidR="00901B1C" w:rsidRPr="00901B1C" w:rsidRDefault="00901B1C" w:rsidP="00FE1850">
      <w:pPr>
        <w:pStyle w:val="Prrafodelista"/>
        <w:spacing w:after="0" w:line="240" w:lineRule="auto"/>
        <w:rPr>
          <w:b/>
          <w:i/>
        </w:rPr>
      </w:pPr>
      <w:r w:rsidRPr="00901B1C">
        <w:rPr>
          <w:b/>
          <w:i/>
        </w:rPr>
        <w:t>Ejemplo: yo estudiaría.</w:t>
      </w:r>
    </w:p>
    <w:p w:rsidR="001C5C04" w:rsidRDefault="001C5C04" w:rsidP="00FE1850">
      <w:pPr>
        <w:spacing w:after="0" w:line="240" w:lineRule="auto"/>
        <w:rPr>
          <w:b/>
        </w:rPr>
      </w:pPr>
    </w:p>
    <w:p w:rsidR="003E46C5" w:rsidRPr="00FE1850" w:rsidRDefault="006F6E93" w:rsidP="00FE1850">
      <w:pPr>
        <w:spacing w:after="0" w:line="240" w:lineRule="auto"/>
        <w:rPr>
          <w:b/>
          <w:sz w:val="28"/>
        </w:rPr>
      </w:pPr>
      <w:r w:rsidRPr="00FE1850">
        <w:rPr>
          <w:b/>
          <w:sz w:val="28"/>
        </w:rPr>
        <w:t xml:space="preserve">Tema </w:t>
      </w:r>
      <w:r w:rsidR="00BE0E6E" w:rsidRPr="00FE1850">
        <w:rPr>
          <w:b/>
          <w:sz w:val="28"/>
        </w:rPr>
        <w:t>5</w:t>
      </w:r>
      <w:r w:rsidR="008E006A" w:rsidRPr="00FE1850">
        <w:rPr>
          <w:b/>
          <w:sz w:val="28"/>
        </w:rPr>
        <w:t>:</w:t>
      </w:r>
      <w:r w:rsidR="00BE0E6E" w:rsidRPr="00FE1850">
        <w:rPr>
          <w:b/>
          <w:sz w:val="28"/>
        </w:rPr>
        <w:t xml:space="preserve"> Ortografía</w:t>
      </w:r>
      <w:r w:rsidR="00CA4069">
        <w:rPr>
          <w:b/>
          <w:sz w:val="28"/>
        </w:rPr>
        <w:t>.</w:t>
      </w:r>
      <w:r w:rsidR="00BE0E6E" w:rsidRPr="00FE1850">
        <w:rPr>
          <w:b/>
          <w:sz w:val="28"/>
        </w:rPr>
        <w:t xml:space="preserve"> </w:t>
      </w:r>
    </w:p>
    <w:p w:rsidR="00FE1850" w:rsidRPr="00957C5D" w:rsidRDefault="00FE1850" w:rsidP="00FE1850">
      <w:pPr>
        <w:spacing w:after="0" w:line="240" w:lineRule="auto"/>
        <w:rPr>
          <w:sz w:val="18"/>
        </w:rPr>
      </w:pPr>
    </w:p>
    <w:p w:rsidR="00BE0E6E" w:rsidRDefault="001C5C04" w:rsidP="004E5CF3">
      <w:pPr>
        <w:spacing w:after="0" w:line="240" w:lineRule="auto"/>
        <w:ind w:left="708"/>
      </w:pPr>
      <w:r>
        <w:t xml:space="preserve">En las palabras siempre hay una sílaba sobre la cual se carga </w:t>
      </w:r>
      <w:r w:rsidR="004E5CF3">
        <w:t>más</w:t>
      </w:r>
      <w:r>
        <w:t xml:space="preserve"> la entonación; esta se llama tónica por llevar el acento. Cuando se escribe se denomina acento grafico o tilde. Si solamente se pronuncia pero no se escribe, se llama acento prosódico.</w:t>
      </w:r>
    </w:p>
    <w:p w:rsidR="00FE1850" w:rsidRDefault="00FE1850" w:rsidP="00FE1850">
      <w:pPr>
        <w:spacing w:after="0" w:line="240" w:lineRule="auto"/>
        <w:rPr>
          <w:b/>
        </w:rPr>
      </w:pPr>
    </w:p>
    <w:p w:rsidR="009D5FF9" w:rsidRDefault="009D5FF9" w:rsidP="00957C5D">
      <w:pPr>
        <w:spacing w:after="0" w:line="240" w:lineRule="auto"/>
        <w:rPr>
          <w:b/>
        </w:rPr>
      </w:pPr>
      <w:r w:rsidRPr="00EF7631">
        <w:rPr>
          <w:b/>
        </w:rPr>
        <w:t>Cla</w:t>
      </w:r>
      <w:r w:rsidR="0098513F" w:rsidRPr="00EF7631">
        <w:rPr>
          <w:b/>
        </w:rPr>
        <w:t xml:space="preserve">sificación de palabras según la ubicación de la sílaba tónica </w:t>
      </w:r>
    </w:p>
    <w:p w:rsidR="00957C5D" w:rsidRPr="00957C5D" w:rsidRDefault="00957C5D" w:rsidP="00957C5D">
      <w:pPr>
        <w:spacing w:after="0" w:line="240" w:lineRule="auto"/>
        <w:ind w:firstLine="708"/>
        <w:rPr>
          <w:b/>
          <w:sz w:val="18"/>
        </w:rPr>
      </w:pPr>
    </w:p>
    <w:p w:rsidR="001C5C04" w:rsidRDefault="009D5FF9" w:rsidP="00FE1850">
      <w:pPr>
        <w:pStyle w:val="Prrafodelista"/>
        <w:numPr>
          <w:ilvl w:val="0"/>
          <w:numId w:val="1"/>
        </w:numPr>
        <w:spacing w:after="0" w:line="240" w:lineRule="auto"/>
      </w:pPr>
      <w:r w:rsidRPr="0098513F">
        <w:rPr>
          <w:b/>
        </w:rPr>
        <w:t>Palabras Agudas:</w:t>
      </w:r>
      <w:r>
        <w:t xml:space="preserve"> </w:t>
      </w:r>
      <w:r w:rsidR="0098513F">
        <w:t xml:space="preserve">Son palabras que llevan acento en la ultima sílaba y se emplea tilde </w:t>
      </w:r>
      <w:proofErr w:type="gramStart"/>
      <w:r w:rsidR="0098513F">
        <w:t>( ´</w:t>
      </w:r>
      <w:proofErr w:type="gramEnd"/>
      <w:r w:rsidR="0098513F">
        <w:t xml:space="preserve"> ) cuando terminan en “n”, “s” o vocal.</w:t>
      </w:r>
    </w:p>
    <w:p w:rsidR="0098513F" w:rsidRDefault="0098513F" w:rsidP="00FE1850">
      <w:pPr>
        <w:pStyle w:val="Prrafodelista"/>
        <w:spacing w:after="0" w:line="240" w:lineRule="auto"/>
        <w:rPr>
          <w:b/>
          <w:i/>
        </w:rPr>
      </w:pPr>
      <w:r w:rsidRPr="0098513F">
        <w:rPr>
          <w:b/>
          <w:i/>
        </w:rPr>
        <w:t>Ejemplos con tilde: información, energía, corazón.</w:t>
      </w:r>
    </w:p>
    <w:p w:rsidR="0098513F" w:rsidRDefault="0098513F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Ejemplos sin tilde: caracol, pared, reloj.</w:t>
      </w:r>
    </w:p>
    <w:p w:rsidR="00901B1C" w:rsidRDefault="00901B1C" w:rsidP="00FE1850">
      <w:pPr>
        <w:pStyle w:val="Prrafodelista"/>
        <w:spacing w:after="0" w:line="240" w:lineRule="auto"/>
        <w:rPr>
          <w:b/>
          <w:i/>
        </w:rPr>
      </w:pPr>
    </w:p>
    <w:p w:rsidR="0098513F" w:rsidRPr="00C035A8" w:rsidRDefault="0098513F" w:rsidP="00FE1850">
      <w:pPr>
        <w:pStyle w:val="Prrafodelista"/>
        <w:numPr>
          <w:ilvl w:val="0"/>
          <w:numId w:val="10"/>
        </w:numPr>
        <w:spacing w:after="0" w:line="240" w:lineRule="auto"/>
        <w:rPr>
          <w:i/>
        </w:rPr>
      </w:pPr>
      <w:r>
        <w:rPr>
          <w:b/>
        </w:rPr>
        <w:t xml:space="preserve">Palabras graves: </w:t>
      </w:r>
      <w:r>
        <w:t xml:space="preserve">Estas palabras llevan el acento en la penúltima </w:t>
      </w:r>
      <w:r>
        <w:rPr>
          <w:b/>
        </w:rPr>
        <w:t xml:space="preserve"> </w:t>
      </w:r>
      <w:r w:rsidRPr="00C035A8">
        <w:t>sílaba; se les coloca acento gráficamente cuando terminan en cualquier consonante menos “n”, “s”.</w:t>
      </w:r>
    </w:p>
    <w:p w:rsidR="0098513F" w:rsidRPr="00C035A8" w:rsidRDefault="00C035A8" w:rsidP="00FE1850">
      <w:pPr>
        <w:pStyle w:val="Prrafodelista"/>
        <w:spacing w:after="0" w:line="240" w:lineRule="auto"/>
        <w:rPr>
          <w:b/>
          <w:i/>
        </w:rPr>
      </w:pPr>
      <w:r w:rsidRPr="00C035A8">
        <w:rPr>
          <w:b/>
          <w:i/>
        </w:rPr>
        <w:t>E</w:t>
      </w:r>
      <w:r w:rsidR="0098513F" w:rsidRPr="00C035A8">
        <w:rPr>
          <w:b/>
          <w:i/>
        </w:rPr>
        <w:t xml:space="preserve">jemplos con </w:t>
      </w:r>
      <w:r w:rsidRPr="00C035A8">
        <w:rPr>
          <w:b/>
          <w:i/>
        </w:rPr>
        <w:t>tilde: azúcar, césped, lápiz.</w:t>
      </w:r>
    </w:p>
    <w:p w:rsidR="00C035A8" w:rsidRDefault="00C035A8" w:rsidP="00FE1850">
      <w:pPr>
        <w:pStyle w:val="Prrafodelista"/>
        <w:spacing w:after="0" w:line="240" w:lineRule="auto"/>
        <w:rPr>
          <w:b/>
          <w:i/>
        </w:rPr>
      </w:pPr>
      <w:r w:rsidRPr="00C035A8">
        <w:rPr>
          <w:b/>
          <w:i/>
        </w:rPr>
        <w:t>Ejemplos sin tilde: noticias, orden, examen.</w:t>
      </w:r>
    </w:p>
    <w:p w:rsidR="00901B1C" w:rsidRPr="00C035A8" w:rsidRDefault="00901B1C" w:rsidP="00FE1850">
      <w:pPr>
        <w:pStyle w:val="Prrafodelista"/>
        <w:spacing w:after="0" w:line="240" w:lineRule="auto"/>
        <w:rPr>
          <w:b/>
          <w:i/>
        </w:rPr>
      </w:pPr>
    </w:p>
    <w:p w:rsidR="00C035A8" w:rsidRPr="00EF7631" w:rsidRDefault="00C035A8" w:rsidP="00FE1850">
      <w:pPr>
        <w:pStyle w:val="Prrafodelista"/>
        <w:numPr>
          <w:ilvl w:val="0"/>
          <w:numId w:val="10"/>
        </w:numPr>
        <w:spacing w:after="0" w:line="240" w:lineRule="auto"/>
        <w:rPr>
          <w:b/>
          <w:i/>
        </w:rPr>
      </w:pPr>
      <w:r w:rsidRPr="00EF7631">
        <w:rPr>
          <w:b/>
          <w:i/>
        </w:rPr>
        <w:t>Palabras esdrújulas</w:t>
      </w:r>
      <w:r w:rsidR="00EF7631">
        <w:rPr>
          <w:b/>
          <w:i/>
        </w:rPr>
        <w:t xml:space="preserve">: </w:t>
      </w:r>
      <w:r w:rsidR="00EF7631">
        <w:t>llevan el acento gráfico en la antepenúltima sílaba y todos tienen tilde.</w:t>
      </w:r>
    </w:p>
    <w:p w:rsidR="00EF7631" w:rsidRPr="00EF7631" w:rsidRDefault="00EF7631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Ejemplos: teléfono, plátano, sinónimo.</w:t>
      </w:r>
    </w:p>
    <w:p w:rsidR="00FE1850" w:rsidRDefault="00FE1850" w:rsidP="00FE1850">
      <w:pPr>
        <w:spacing w:after="0" w:line="240" w:lineRule="auto"/>
        <w:rPr>
          <w:b/>
        </w:rPr>
      </w:pPr>
    </w:p>
    <w:p w:rsidR="00EF7631" w:rsidRDefault="00EF7631" w:rsidP="00957C5D">
      <w:pPr>
        <w:spacing w:after="0" w:line="240" w:lineRule="auto"/>
        <w:rPr>
          <w:b/>
        </w:rPr>
      </w:pPr>
      <w:r w:rsidRPr="00EF7631">
        <w:rPr>
          <w:b/>
        </w:rPr>
        <w:t>Reglas de grafías b, v, s, c, z.</w:t>
      </w:r>
    </w:p>
    <w:p w:rsidR="00FE1850" w:rsidRPr="00EF7631" w:rsidRDefault="00FE1850" w:rsidP="00FE1850">
      <w:pPr>
        <w:spacing w:after="0" w:line="240" w:lineRule="auto"/>
        <w:rPr>
          <w:b/>
        </w:rPr>
      </w:pPr>
    </w:p>
    <w:p w:rsidR="00EF7631" w:rsidRDefault="00EF7631" w:rsidP="00FE1850">
      <w:pPr>
        <w:pStyle w:val="Prrafodelista"/>
        <w:numPr>
          <w:ilvl w:val="0"/>
          <w:numId w:val="10"/>
        </w:numPr>
        <w:spacing w:after="0" w:line="240" w:lineRule="auto"/>
      </w:pPr>
      <w:r>
        <w:t>Usamos “b” cuando va seguida de las consonantes “l” y “r”, cuando va antes de la consonante “m” y en la terminación “aba”.</w:t>
      </w:r>
    </w:p>
    <w:p w:rsidR="00EF7631" w:rsidRDefault="00EF7631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pueblo, abrazo, caminaba.</w:t>
      </w:r>
    </w:p>
    <w:p w:rsidR="00EF7631" w:rsidRDefault="00EF7631" w:rsidP="00FE1850">
      <w:pPr>
        <w:pStyle w:val="Prrafodelista"/>
        <w:spacing w:after="0" w:line="240" w:lineRule="auto"/>
        <w:rPr>
          <w:b/>
          <w:i/>
        </w:rPr>
      </w:pPr>
    </w:p>
    <w:p w:rsidR="00EF7631" w:rsidRPr="00EF7631" w:rsidRDefault="00EF7631" w:rsidP="00FE1850">
      <w:pPr>
        <w:pStyle w:val="Prrafodelista"/>
        <w:numPr>
          <w:ilvl w:val="0"/>
          <w:numId w:val="10"/>
        </w:numPr>
        <w:spacing w:after="0" w:line="240" w:lineRule="auto"/>
        <w:rPr>
          <w:b/>
          <w:i/>
        </w:rPr>
      </w:pPr>
      <w:r>
        <w:t>Usamos “</w:t>
      </w:r>
      <w:r w:rsidR="0090265A">
        <w:t xml:space="preserve">v” </w:t>
      </w:r>
      <w:r>
        <w:t>cuando antes de ella, se encuentran las consonantes “d” y “n” o la vocal “e”</w:t>
      </w:r>
    </w:p>
    <w:p w:rsidR="00EF7631" w:rsidRDefault="00EF7631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adverbio, envase, evento.</w:t>
      </w:r>
    </w:p>
    <w:p w:rsidR="00EF7631" w:rsidRDefault="00EF7631" w:rsidP="00FE1850">
      <w:pPr>
        <w:pStyle w:val="Prrafodelista"/>
        <w:spacing w:after="0" w:line="240" w:lineRule="auto"/>
        <w:rPr>
          <w:b/>
          <w:i/>
        </w:rPr>
      </w:pPr>
    </w:p>
    <w:p w:rsidR="00347708" w:rsidRDefault="00347708" w:rsidP="00FE1850">
      <w:pPr>
        <w:pStyle w:val="Prrafodelista"/>
        <w:spacing w:after="0" w:line="240" w:lineRule="auto"/>
        <w:rPr>
          <w:b/>
          <w:i/>
        </w:rPr>
      </w:pPr>
    </w:p>
    <w:p w:rsidR="00347708" w:rsidRDefault="00347708" w:rsidP="00FE1850">
      <w:pPr>
        <w:pStyle w:val="Prrafodelista"/>
        <w:spacing w:after="0" w:line="240" w:lineRule="auto"/>
        <w:rPr>
          <w:b/>
          <w:i/>
        </w:rPr>
      </w:pPr>
    </w:p>
    <w:p w:rsidR="00347708" w:rsidRDefault="00347708" w:rsidP="00FE1850">
      <w:pPr>
        <w:pStyle w:val="Prrafodelista"/>
        <w:spacing w:after="0" w:line="240" w:lineRule="auto"/>
        <w:rPr>
          <w:b/>
          <w:i/>
        </w:rPr>
      </w:pPr>
    </w:p>
    <w:p w:rsidR="00347708" w:rsidRDefault="00347708" w:rsidP="00FE1850">
      <w:pPr>
        <w:pStyle w:val="Prrafodelista"/>
        <w:spacing w:after="0" w:line="240" w:lineRule="auto"/>
        <w:rPr>
          <w:b/>
          <w:i/>
        </w:rPr>
      </w:pPr>
    </w:p>
    <w:p w:rsidR="00347708" w:rsidRDefault="00347708" w:rsidP="00FE1850">
      <w:pPr>
        <w:pStyle w:val="Prrafodelista"/>
        <w:spacing w:after="0" w:line="240" w:lineRule="auto"/>
        <w:rPr>
          <w:b/>
          <w:i/>
        </w:rPr>
      </w:pPr>
    </w:p>
    <w:p w:rsidR="00347708" w:rsidRDefault="00347708" w:rsidP="00FE1850">
      <w:pPr>
        <w:pStyle w:val="Prrafodelista"/>
        <w:spacing w:after="0" w:line="240" w:lineRule="auto"/>
        <w:rPr>
          <w:b/>
          <w:i/>
        </w:rPr>
      </w:pPr>
    </w:p>
    <w:p w:rsidR="00347708" w:rsidRDefault="00347708" w:rsidP="00FE1850">
      <w:pPr>
        <w:pStyle w:val="Prrafodelista"/>
        <w:spacing w:after="0" w:line="240" w:lineRule="auto"/>
        <w:rPr>
          <w:b/>
          <w:i/>
        </w:rPr>
      </w:pPr>
    </w:p>
    <w:p w:rsidR="00347708" w:rsidRDefault="00347708" w:rsidP="00FE1850">
      <w:pPr>
        <w:pStyle w:val="Prrafodelista"/>
        <w:spacing w:after="0" w:line="240" w:lineRule="auto"/>
        <w:rPr>
          <w:b/>
          <w:i/>
        </w:rPr>
      </w:pPr>
    </w:p>
    <w:p w:rsidR="00347708" w:rsidRPr="0090265A" w:rsidRDefault="00347708" w:rsidP="00347708">
      <w:pPr>
        <w:pStyle w:val="Prrafodelista"/>
        <w:numPr>
          <w:ilvl w:val="0"/>
          <w:numId w:val="10"/>
        </w:numPr>
        <w:spacing w:after="0" w:line="240" w:lineRule="auto"/>
        <w:rPr>
          <w:b/>
          <w:i/>
        </w:rPr>
      </w:pPr>
      <w:r>
        <w:t>Usamos “s” en:</w:t>
      </w:r>
    </w:p>
    <w:p w:rsidR="00347708" w:rsidRPr="0090265A" w:rsidRDefault="00347708" w:rsidP="00347708">
      <w:pPr>
        <w:pStyle w:val="Prrafodelista"/>
        <w:spacing w:after="0" w:line="240" w:lineRule="auto"/>
        <w:rPr>
          <w:b/>
          <w:i/>
        </w:rPr>
      </w:pPr>
      <w:r>
        <w:t xml:space="preserve">Los adjetivos terminados en: </w:t>
      </w:r>
      <w:proofErr w:type="spellStart"/>
      <w:r w:rsidRPr="0090265A">
        <w:rPr>
          <w:b/>
        </w:rPr>
        <w:t>sivo</w:t>
      </w:r>
      <w:proofErr w:type="spellEnd"/>
      <w:r w:rsidRPr="0090265A">
        <w:rPr>
          <w:b/>
        </w:rPr>
        <w:t xml:space="preserve">, </w:t>
      </w:r>
      <w:proofErr w:type="spellStart"/>
      <w:r w:rsidRPr="0090265A">
        <w:rPr>
          <w:b/>
        </w:rPr>
        <w:t>siva</w:t>
      </w:r>
      <w:proofErr w:type="spellEnd"/>
      <w:r>
        <w:t xml:space="preserve"> (excepto ansia, hortensia). </w:t>
      </w:r>
      <w:r w:rsidRPr="0090265A">
        <w:rPr>
          <w:b/>
          <w:i/>
        </w:rPr>
        <w:t>Ejemplo: decisivo.</w:t>
      </w:r>
    </w:p>
    <w:p w:rsidR="00347708" w:rsidRDefault="00347708" w:rsidP="00347708">
      <w:pPr>
        <w:pStyle w:val="Prrafodelista"/>
        <w:spacing w:after="0" w:line="240" w:lineRule="auto"/>
        <w:rPr>
          <w:b/>
        </w:rPr>
      </w:pPr>
      <w:r>
        <w:t xml:space="preserve">En los gentilicios terminados en: </w:t>
      </w:r>
      <w:proofErr w:type="spellStart"/>
      <w:r>
        <w:rPr>
          <w:b/>
        </w:rPr>
        <w:t>ense</w:t>
      </w:r>
      <w:proofErr w:type="spellEnd"/>
      <w:r>
        <w:rPr>
          <w:b/>
        </w:rPr>
        <w:t>.</w:t>
      </w:r>
      <w:r w:rsidRPr="0090265A">
        <w:rPr>
          <w:b/>
          <w:i/>
        </w:rPr>
        <w:t xml:space="preserve"> Ejemplo:</w:t>
      </w:r>
      <w:r>
        <w:rPr>
          <w:b/>
          <w:i/>
        </w:rPr>
        <w:t xml:space="preserve"> sinaloense.</w:t>
      </w:r>
    </w:p>
    <w:p w:rsidR="00347708" w:rsidRDefault="00347708" w:rsidP="00347708">
      <w:pPr>
        <w:pStyle w:val="Prrafodelista"/>
        <w:spacing w:after="0" w:line="240" w:lineRule="auto"/>
      </w:pPr>
      <w:r>
        <w:t xml:space="preserve">Los superlativos terminados en: </w:t>
      </w:r>
      <w:proofErr w:type="spellStart"/>
      <w:r>
        <w:rPr>
          <w:b/>
        </w:rPr>
        <w:t>ísimo</w:t>
      </w:r>
      <w:proofErr w:type="spellEnd"/>
      <w:r>
        <w:rPr>
          <w:b/>
        </w:rPr>
        <w:t>.</w:t>
      </w:r>
      <w:r>
        <w:t xml:space="preserve"> </w:t>
      </w:r>
      <w:r w:rsidRPr="0090265A">
        <w:rPr>
          <w:b/>
          <w:i/>
        </w:rPr>
        <w:t>Ejemplo:</w:t>
      </w:r>
      <w:r>
        <w:rPr>
          <w:b/>
          <w:i/>
        </w:rPr>
        <w:t xml:space="preserve"> rarísimo.</w:t>
      </w:r>
    </w:p>
    <w:p w:rsidR="00347708" w:rsidRDefault="00347708" w:rsidP="00347708">
      <w:pPr>
        <w:pStyle w:val="Prrafodelista"/>
        <w:spacing w:after="0" w:line="240" w:lineRule="auto"/>
        <w:rPr>
          <w:b/>
        </w:rPr>
      </w:pPr>
      <w:r>
        <w:t xml:space="preserve">Los adjetivos terminados en: </w:t>
      </w:r>
      <w:r>
        <w:rPr>
          <w:b/>
        </w:rPr>
        <w:t>oso, osa.</w:t>
      </w:r>
      <w:r w:rsidRPr="0090265A">
        <w:rPr>
          <w:b/>
          <w:i/>
        </w:rPr>
        <w:t xml:space="preserve"> Ejemplo:</w:t>
      </w:r>
      <w:r>
        <w:rPr>
          <w:b/>
          <w:i/>
        </w:rPr>
        <w:t xml:space="preserve"> bondadoso.</w:t>
      </w:r>
    </w:p>
    <w:p w:rsidR="00347708" w:rsidRDefault="00347708" w:rsidP="00347708">
      <w:pPr>
        <w:pStyle w:val="Prrafodelista"/>
        <w:spacing w:after="0" w:line="240" w:lineRule="auto"/>
        <w:rPr>
          <w:b/>
        </w:rPr>
      </w:pPr>
      <w:r w:rsidRPr="0090265A">
        <w:t>Los numerales terminados en</w:t>
      </w:r>
      <w:r>
        <w:t>:</w:t>
      </w:r>
      <w:r>
        <w:rPr>
          <w:b/>
        </w:rPr>
        <w:t xml:space="preserve"> </w:t>
      </w:r>
      <w:proofErr w:type="spellStart"/>
      <w:r>
        <w:rPr>
          <w:b/>
        </w:rPr>
        <w:t>ésimo</w:t>
      </w:r>
      <w:proofErr w:type="spellEnd"/>
      <w:r>
        <w:rPr>
          <w:b/>
        </w:rPr>
        <w:t xml:space="preserve">. </w:t>
      </w:r>
      <w:r w:rsidRPr="0090265A">
        <w:rPr>
          <w:b/>
          <w:i/>
        </w:rPr>
        <w:t>Ejemplo:</w:t>
      </w:r>
      <w:r>
        <w:rPr>
          <w:b/>
          <w:i/>
        </w:rPr>
        <w:t xml:space="preserve"> vigésimo.</w:t>
      </w:r>
    </w:p>
    <w:p w:rsidR="0090265A" w:rsidRDefault="0090265A" w:rsidP="00FE1850">
      <w:pPr>
        <w:pStyle w:val="Prrafodelista"/>
        <w:spacing w:after="0" w:line="240" w:lineRule="auto"/>
      </w:pPr>
      <w:r w:rsidRPr="0090265A">
        <w:t>Los femeninos de títulos nobiliarios.</w:t>
      </w:r>
      <w:r w:rsidRPr="0090265A">
        <w:rPr>
          <w:b/>
          <w:i/>
        </w:rPr>
        <w:t xml:space="preserve"> Ejemplo</w:t>
      </w:r>
      <w:r>
        <w:rPr>
          <w:b/>
          <w:i/>
        </w:rPr>
        <w:t>: princesa.</w:t>
      </w:r>
    </w:p>
    <w:p w:rsidR="0090265A" w:rsidRPr="0090265A" w:rsidRDefault="0090265A" w:rsidP="00FE1850">
      <w:pPr>
        <w:pStyle w:val="Prrafodelista"/>
        <w:spacing w:after="0" w:line="240" w:lineRule="auto"/>
        <w:rPr>
          <w:b/>
        </w:rPr>
      </w:pPr>
      <w:r>
        <w:t xml:space="preserve">Palabras terminadas en </w:t>
      </w:r>
      <w:proofErr w:type="spellStart"/>
      <w:r>
        <w:rPr>
          <w:b/>
        </w:rPr>
        <w:t>sión</w:t>
      </w:r>
      <w:proofErr w:type="spellEnd"/>
      <w:r>
        <w:t xml:space="preserve">, si provienen de palabras que terminen en: </w:t>
      </w:r>
      <w:r w:rsidRPr="0090265A">
        <w:rPr>
          <w:b/>
        </w:rPr>
        <w:t>so</w:t>
      </w:r>
      <w:r>
        <w:rPr>
          <w:b/>
        </w:rPr>
        <w:t xml:space="preserve">, sor, </w:t>
      </w:r>
      <w:proofErr w:type="spellStart"/>
      <w:r>
        <w:rPr>
          <w:b/>
        </w:rPr>
        <w:t>sible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sivo</w:t>
      </w:r>
      <w:proofErr w:type="spellEnd"/>
      <w:r>
        <w:rPr>
          <w:b/>
        </w:rPr>
        <w:t xml:space="preserve">. </w:t>
      </w:r>
      <w:r w:rsidRPr="0090265A">
        <w:rPr>
          <w:b/>
          <w:i/>
        </w:rPr>
        <w:t>Ejemplo:</w:t>
      </w:r>
      <w:r>
        <w:rPr>
          <w:b/>
          <w:i/>
        </w:rPr>
        <w:t xml:space="preserve"> fusión, lesión, profesión.</w:t>
      </w:r>
    </w:p>
    <w:p w:rsidR="0090265A" w:rsidRDefault="0090265A" w:rsidP="00FE1850">
      <w:pPr>
        <w:pStyle w:val="Prrafodelista"/>
        <w:spacing w:after="0" w:line="240" w:lineRule="auto"/>
        <w:rPr>
          <w:b/>
        </w:rPr>
      </w:pPr>
    </w:p>
    <w:p w:rsidR="00850B75" w:rsidRPr="00850B75" w:rsidRDefault="00850B75" w:rsidP="00850B75">
      <w:pPr>
        <w:pStyle w:val="Prrafodelista"/>
        <w:numPr>
          <w:ilvl w:val="0"/>
          <w:numId w:val="8"/>
        </w:numPr>
        <w:spacing w:after="0" w:line="240" w:lineRule="auto"/>
        <w:rPr>
          <w:b/>
        </w:rPr>
      </w:pPr>
      <w:r>
        <w:t>Usamos “c” en los verbos que terminan en “</w:t>
      </w:r>
      <w:proofErr w:type="spellStart"/>
      <w:r>
        <w:t>cer</w:t>
      </w:r>
      <w:proofErr w:type="spellEnd"/>
      <w:r>
        <w:t>”, “</w:t>
      </w:r>
      <w:proofErr w:type="spellStart"/>
      <w:r>
        <w:t>cir</w:t>
      </w:r>
      <w:proofErr w:type="spellEnd"/>
      <w:r>
        <w:t>” y “ciar”</w:t>
      </w:r>
    </w:p>
    <w:p w:rsidR="00850B75" w:rsidRDefault="00850B75" w:rsidP="00850B75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crecer, decir, acariciar.</w:t>
      </w:r>
    </w:p>
    <w:p w:rsidR="00850B75" w:rsidRDefault="00850B75" w:rsidP="00850B75">
      <w:pPr>
        <w:pStyle w:val="Prrafodelista"/>
        <w:spacing w:after="0" w:line="240" w:lineRule="auto"/>
        <w:rPr>
          <w:b/>
          <w:i/>
        </w:rPr>
      </w:pPr>
    </w:p>
    <w:p w:rsidR="00850B75" w:rsidRPr="00850B75" w:rsidRDefault="00850B75" w:rsidP="00850B75">
      <w:pPr>
        <w:pStyle w:val="Prrafodelista"/>
        <w:numPr>
          <w:ilvl w:val="0"/>
          <w:numId w:val="8"/>
        </w:numPr>
        <w:spacing w:after="0" w:line="240" w:lineRule="auto"/>
        <w:rPr>
          <w:i/>
        </w:rPr>
      </w:pPr>
      <w:r w:rsidRPr="00850B75">
        <w:rPr>
          <w:i/>
        </w:rPr>
        <w:t>Usamos “z” en los verbos que terminan con la sílaba “zar” y en los nombres terminados con la sílaba “</w:t>
      </w:r>
      <w:proofErr w:type="spellStart"/>
      <w:r w:rsidRPr="00850B75">
        <w:rPr>
          <w:i/>
        </w:rPr>
        <w:t>azo</w:t>
      </w:r>
      <w:proofErr w:type="spellEnd"/>
      <w:r w:rsidRPr="00850B75">
        <w:rPr>
          <w:i/>
        </w:rPr>
        <w:t>” y “</w:t>
      </w:r>
      <w:proofErr w:type="spellStart"/>
      <w:r w:rsidRPr="00850B75">
        <w:rPr>
          <w:i/>
        </w:rPr>
        <w:t>ozo</w:t>
      </w:r>
      <w:proofErr w:type="spellEnd"/>
      <w:r w:rsidRPr="00850B75">
        <w:rPr>
          <w:i/>
        </w:rPr>
        <w:t>” cuyo significado es aumentativo.</w:t>
      </w:r>
    </w:p>
    <w:p w:rsidR="00850B75" w:rsidRPr="00850B75" w:rsidRDefault="00850B75" w:rsidP="00850B75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taconazo, calabozo.</w:t>
      </w:r>
    </w:p>
    <w:p w:rsidR="00850B75" w:rsidRDefault="00850B75" w:rsidP="00FE1850">
      <w:pPr>
        <w:pStyle w:val="Prrafodelista"/>
        <w:spacing w:after="0" w:line="240" w:lineRule="auto"/>
        <w:rPr>
          <w:b/>
        </w:rPr>
      </w:pPr>
    </w:p>
    <w:p w:rsidR="00EF7631" w:rsidRPr="00EF7631" w:rsidRDefault="00EF7631" w:rsidP="00957C5D">
      <w:pPr>
        <w:spacing w:after="0" w:line="240" w:lineRule="auto"/>
        <w:rPr>
          <w:b/>
        </w:rPr>
      </w:pPr>
      <w:r>
        <w:rPr>
          <w:b/>
        </w:rPr>
        <w:t>Signos de puntuación.</w:t>
      </w:r>
    </w:p>
    <w:p w:rsidR="00FE1850" w:rsidRDefault="00FE1850" w:rsidP="00FE1850">
      <w:pPr>
        <w:spacing w:after="0" w:line="240" w:lineRule="auto"/>
      </w:pPr>
    </w:p>
    <w:p w:rsidR="003E46C5" w:rsidRDefault="003E46C5" w:rsidP="004E5CF3">
      <w:pPr>
        <w:spacing w:after="0" w:line="240" w:lineRule="auto"/>
        <w:ind w:left="708"/>
      </w:pPr>
      <w:r>
        <w:t>Los signos de puntuación son los que se utilizan para separar grupos de palabras mediante pausas y entonación, que permiten una mejor expresión y comprensión de la lectura.</w:t>
      </w:r>
    </w:p>
    <w:p w:rsidR="00FE1850" w:rsidRDefault="00FE1850" w:rsidP="00FE1850">
      <w:pPr>
        <w:spacing w:after="0" w:line="240" w:lineRule="auto"/>
      </w:pPr>
    </w:p>
    <w:p w:rsidR="003E46C5" w:rsidRPr="00957C5D" w:rsidRDefault="003E46C5" w:rsidP="00957C5D">
      <w:pPr>
        <w:spacing w:after="0" w:line="240" w:lineRule="auto"/>
        <w:rPr>
          <w:b/>
        </w:rPr>
      </w:pPr>
      <w:r w:rsidRPr="00957C5D">
        <w:rPr>
          <w:b/>
        </w:rPr>
        <w:t xml:space="preserve">Algunos signos de </w:t>
      </w:r>
      <w:r w:rsidR="00E211A2" w:rsidRPr="00957C5D">
        <w:rPr>
          <w:b/>
        </w:rPr>
        <w:t>puntuación son:</w:t>
      </w:r>
    </w:p>
    <w:p w:rsidR="00FE1850" w:rsidRDefault="00FE1850" w:rsidP="00FE1850">
      <w:pPr>
        <w:spacing w:after="0" w:line="240" w:lineRule="auto"/>
      </w:pPr>
    </w:p>
    <w:p w:rsidR="00E211A2" w:rsidRDefault="00E211A2" w:rsidP="00FE1850">
      <w:pPr>
        <w:pStyle w:val="Prrafodelista"/>
        <w:numPr>
          <w:ilvl w:val="0"/>
          <w:numId w:val="3"/>
        </w:numPr>
        <w:spacing w:after="0" w:line="240" w:lineRule="auto"/>
      </w:pPr>
      <w:r w:rsidRPr="00755608">
        <w:rPr>
          <w:b/>
        </w:rPr>
        <w:t>Coma</w:t>
      </w:r>
      <w:r>
        <w:t>: Indica en la lectura una pausa menor que el punto y separan las palabras seriadas.</w:t>
      </w:r>
    </w:p>
    <w:p w:rsidR="00E211A2" w:rsidRDefault="00E211A2" w:rsidP="00FE1850">
      <w:pPr>
        <w:pStyle w:val="Prrafodelista"/>
        <w:spacing w:after="0" w:line="240" w:lineRule="auto"/>
        <w:rPr>
          <w:b/>
          <w:i/>
        </w:rPr>
      </w:pPr>
      <w:r w:rsidRPr="0026680C">
        <w:rPr>
          <w:b/>
          <w:i/>
        </w:rPr>
        <w:t>Ejemplo: Pedro se levantó, se baño, desayunó y se fue a la escuela.</w:t>
      </w:r>
    </w:p>
    <w:p w:rsidR="006F6E93" w:rsidRPr="00FE1850" w:rsidRDefault="006F6E93" w:rsidP="00FE1850">
      <w:pPr>
        <w:pStyle w:val="Prrafodelista"/>
        <w:spacing w:after="0" w:line="240" w:lineRule="auto"/>
        <w:rPr>
          <w:b/>
          <w:i/>
          <w:sz w:val="18"/>
        </w:rPr>
      </w:pPr>
    </w:p>
    <w:p w:rsidR="00E211A2" w:rsidRDefault="00E211A2" w:rsidP="00FE1850">
      <w:pPr>
        <w:pStyle w:val="Prrafodelista"/>
        <w:numPr>
          <w:ilvl w:val="0"/>
          <w:numId w:val="3"/>
        </w:numPr>
        <w:spacing w:after="0" w:line="240" w:lineRule="auto"/>
      </w:pPr>
      <w:r w:rsidRPr="00755608">
        <w:rPr>
          <w:b/>
        </w:rPr>
        <w:t>Punto y seguido</w:t>
      </w:r>
      <w:r>
        <w:t>: Sirve para separar dos frases que no tienen relación directa y se encuentran en el mismo renglón.</w:t>
      </w:r>
    </w:p>
    <w:p w:rsidR="0026680C" w:rsidRDefault="0026680C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Continuaron con su vida. Nadie hablaba de los acontecimientos recientes. Todo siguió en paz.</w:t>
      </w:r>
    </w:p>
    <w:p w:rsidR="00B56F5D" w:rsidRDefault="00B56F5D" w:rsidP="00FE1850">
      <w:pPr>
        <w:pStyle w:val="Prrafodelista"/>
        <w:spacing w:after="0" w:line="240" w:lineRule="auto"/>
        <w:rPr>
          <w:b/>
          <w:i/>
        </w:rPr>
      </w:pPr>
    </w:p>
    <w:p w:rsidR="0026680C" w:rsidRDefault="00E211A2" w:rsidP="00FE1850">
      <w:pPr>
        <w:pStyle w:val="Prrafodelista"/>
        <w:numPr>
          <w:ilvl w:val="0"/>
          <w:numId w:val="3"/>
        </w:numPr>
        <w:spacing w:after="0" w:line="240" w:lineRule="auto"/>
      </w:pPr>
      <w:r w:rsidRPr="00755608">
        <w:rPr>
          <w:b/>
        </w:rPr>
        <w:t>Punto y aparte:</w:t>
      </w:r>
      <w:r>
        <w:t xml:space="preserve"> Sirve para separar los párrafos de un texto.</w:t>
      </w:r>
    </w:p>
    <w:p w:rsidR="00E211A2" w:rsidRDefault="00E211A2" w:rsidP="00FE1850">
      <w:pPr>
        <w:pStyle w:val="Prrafodelista"/>
        <w:spacing w:after="0" w:line="240" w:lineRule="auto"/>
      </w:pPr>
      <w:r>
        <w:t xml:space="preserve"> </w:t>
      </w:r>
      <w:r w:rsidRPr="00E211A2">
        <w:rPr>
          <w:b/>
          <w:i/>
        </w:rPr>
        <w:t>Ejemplo:</w:t>
      </w:r>
    </w:p>
    <w:p w:rsidR="00E211A2" w:rsidRPr="00E211A2" w:rsidRDefault="00E211A2" w:rsidP="00FE1850">
      <w:pPr>
        <w:pStyle w:val="Prrafodelista"/>
        <w:spacing w:after="0" w:line="240" w:lineRule="auto"/>
      </w:pPr>
      <w:r>
        <w:rPr>
          <w:b/>
          <w:i/>
        </w:rPr>
        <w:t>No quería hacerlo, pero me voy de la ciudad.</w:t>
      </w:r>
    </w:p>
    <w:p w:rsidR="00E211A2" w:rsidRDefault="00E211A2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Respecto a los negocios que dejo pendientes, Pablo se ocupará de ellos.</w:t>
      </w:r>
    </w:p>
    <w:p w:rsidR="0005027D" w:rsidRPr="00FE1850" w:rsidRDefault="0005027D" w:rsidP="00FE1850">
      <w:pPr>
        <w:pStyle w:val="Prrafodelista"/>
        <w:spacing w:after="0" w:line="240" w:lineRule="auto"/>
        <w:rPr>
          <w:b/>
          <w:i/>
          <w:sz w:val="18"/>
        </w:rPr>
      </w:pPr>
    </w:p>
    <w:p w:rsidR="00FE1850" w:rsidRPr="00FE1850" w:rsidRDefault="0005027D" w:rsidP="00FE1850">
      <w:pPr>
        <w:pStyle w:val="Prrafodelista"/>
        <w:numPr>
          <w:ilvl w:val="0"/>
          <w:numId w:val="3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El punto y coma: </w:t>
      </w:r>
      <w:r>
        <w:t xml:space="preserve">Indica una pausa menor que el punto, pero mayor que la coma. </w:t>
      </w:r>
    </w:p>
    <w:p w:rsidR="006F6E93" w:rsidRPr="0005027D" w:rsidRDefault="0005027D" w:rsidP="00FE1850">
      <w:pPr>
        <w:pStyle w:val="Prrafodelista"/>
        <w:spacing w:after="0" w:line="240" w:lineRule="auto"/>
        <w:rPr>
          <w:b/>
          <w:i/>
        </w:rPr>
      </w:pPr>
      <w:r>
        <w:t>Se utiliza en los siguientes casos:</w:t>
      </w:r>
    </w:p>
    <w:p w:rsidR="0005027D" w:rsidRDefault="0005027D" w:rsidP="00FE1850">
      <w:pPr>
        <w:pStyle w:val="Prrafodelista"/>
        <w:spacing w:after="0" w:line="240" w:lineRule="auto"/>
        <w:rPr>
          <w:b/>
          <w:i/>
        </w:rPr>
      </w:pPr>
    </w:p>
    <w:p w:rsidR="0005027D" w:rsidRDefault="00F713EC" w:rsidP="00FE1850">
      <w:pPr>
        <w:pStyle w:val="Prrafodelista"/>
        <w:spacing w:after="0" w:line="240" w:lineRule="auto"/>
      </w:pPr>
      <w:r>
        <w:t>Para separar oraciones consecutivas que se refieren al mismo asunto.</w:t>
      </w:r>
    </w:p>
    <w:p w:rsidR="00F713EC" w:rsidRPr="00F713EC" w:rsidRDefault="00F713EC" w:rsidP="00FE1850">
      <w:pPr>
        <w:pStyle w:val="Prrafodelista"/>
        <w:spacing w:after="0" w:line="240" w:lineRule="auto"/>
        <w:rPr>
          <w:b/>
          <w:i/>
        </w:rPr>
      </w:pPr>
      <w:r w:rsidRPr="00F713EC">
        <w:rPr>
          <w:b/>
          <w:i/>
        </w:rPr>
        <w:t>Ejemplo:</w:t>
      </w:r>
      <w:r>
        <w:rPr>
          <w:b/>
          <w:i/>
        </w:rPr>
        <w:t xml:space="preserve"> La mesa ya está puesta;  la cocina esta limpia; la comida esta lista.</w:t>
      </w:r>
    </w:p>
    <w:p w:rsidR="0005027D" w:rsidRDefault="0005027D" w:rsidP="00FE1850">
      <w:pPr>
        <w:pStyle w:val="Prrafodelista"/>
        <w:spacing w:after="0" w:line="240" w:lineRule="auto"/>
        <w:rPr>
          <w:b/>
          <w:i/>
        </w:rPr>
      </w:pPr>
    </w:p>
    <w:p w:rsidR="00F713EC" w:rsidRDefault="00F713EC" w:rsidP="00FE1850">
      <w:pPr>
        <w:pStyle w:val="Prrafodelista"/>
        <w:spacing w:after="0" w:line="240" w:lineRule="auto"/>
      </w:pPr>
      <w:r>
        <w:t xml:space="preserve">Para separar oraciones </w:t>
      </w:r>
      <w:r w:rsidR="009A3E20">
        <w:t>consecutivas que pertenecen a una misma cláusula y contienen palabras separadas por comas.</w:t>
      </w:r>
    </w:p>
    <w:p w:rsidR="009A3E20" w:rsidRPr="009A3E20" w:rsidRDefault="009A3E20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</w:t>
      </w:r>
      <w:r w:rsidR="00A82EC4">
        <w:rPr>
          <w:b/>
          <w:i/>
        </w:rPr>
        <w:t>: La blusa es blanca</w:t>
      </w:r>
      <w:r w:rsidR="00A82EC4">
        <w:rPr>
          <w:rFonts w:ascii="Arial" w:hAnsi="Arial" w:cs="Arial"/>
          <w:b/>
          <w:bCs/>
          <w:i/>
          <w:iCs/>
        </w:rPr>
        <w:t>;</w:t>
      </w:r>
      <w:r w:rsidR="00A82EC4" w:rsidRPr="00A82EC4">
        <w:rPr>
          <w:b/>
          <w:i/>
        </w:rPr>
        <w:t xml:space="preserve"> los pantalones, </w:t>
      </w:r>
      <w:r w:rsidR="00A82EC4">
        <w:rPr>
          <w:b/>
          <w:i/>
        </w:rPr>
        <w:t>azules; los zapatos</w:t>
      </w:r>
      <w:r w:rsidR="00A82EC4" w:rsidRPr="00A82EC4">
        <w:rPr>
          <w:b/>
          <w:i/>
        </w:rPr>
        <w:t xml:space="preserve">, </w:t>
      </w:r>
      <w:r w:rsidR="00A82EC4">
        <w:rPr>
          <w:b/>
          <w:i/>
        </w:rPr>
        <w:t>rojos</w:t>
      </w:r>
      <w:r w:rsidR="00A82EC4" w:rsidRPr="00A82EC4">
        <w:rPr>
          <w:b/>
          <w:i/>
        </w:rPr>
        <w:t>; y el abrigo, negro</w:t>
      </w:r>
      <w:r w:rsidR="00A82EC4">
        <w:rPr>
          <w:b/>
          <w:i/>
        </w:rPr>
        <w:t>.</w:t>
      </w:r>
    </w:p>
    <w:p w:rsidR="00FE1850" w:rsidRDefault="00FE1850" w:rsidP="00FE1850">
      <w:pPr>
        <w:spacing w:after="0" w:line="240" w:lineRule="auto"/>
        <w:ind w:left="705"/>
      </w:pPr>
    </w:p>
    <w:p w:rsidR="00F713EC" w:rsidRDefault="00A82EC4" w:rsidP="00FE1850">
      <w:pPr>
        <w:spacing w:after="0" w:line="240" w:lineRule="auto"/>
        <w:ind w:left="705"/>
        <w:rPr>
          <w:b/>
          <w:i/>
        </w:rPr>
      </w:pPr>
      <w:r>
        <w:t xml:space="preserve">Antes de las conjunciones adversativas, </w:t>
      </w:r>
      <w:r>
        <w:rPr>
          <w:i/>
        </w:rPr>
        <w:t xml:space="preserve">pero, mas, aunque, </w:t>
      </w:r>
      <w:r>
        <w:t>que hay en una cláusula larga.</w:t>
      </w:r>
      <w:r>
        <w:br/>
      </w:r>
      <w:r>
        <w:rPr>
          <w:b/>
          <w:i/>
        </w:rPr>
        <w:t>Ejemplo: El módulo de Hablando se entiende la gente es muy interesante; aunque no he terminado de leerlo aún.</w:t>
      </w:r>
    </w:p>
    <w:p w:rsidR="00FE1850" w:rsidRDefault="00FE1850" w:rsidP="00FE1850">
      <w:pPr>
        <w:spacing w:after="0" w:line="240" w:lineRule="auto"/>
        <w:ind w:left="705"/>
        <w:rPr>
          <w:b/>
          <w:i/>
        </w:rPr>
      </w:pPr>
    </w:p>
    <w:p w:rsidR="00BE0E6E" w:rsidRPr="00BE0E6E" w:rsidRDefault="00BE0E6E" w:rsidP="00FE1850">
      <w:pPr>
        <w:pStyle w:val="Prrafodelista"/>
        <w:numPr>
          <w:ilvl w:val="0"/>
          <w:numId w:val="3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Dos puntos: </w:t>
      </w:r>
      <w:r>
        <w:t>Indican una pausa larga a la que le sigue una aclaración.</w:t>
      </w:r>
    </w:p>
    <w:p w:rsidR="00BE0E6E" w:rsidRDefault="00BE0E6E" w:rsidP="00FE1850">
      <w:pPr>
        <w:pStyle w:val="Prrafodelista"/>
        <w:spacing w:after="0" w:line="240" w:lineRule="auto"/>
        <w:rPr>
          <w:b/>
          <w:i/>
        </w:rPr>
      </w:pPr>
    </w:p>
    <w:p w:rsidR="00BE0E6E" w:rsidRPr="00BE0E6E" w:rsidRDefault="00BE0E6E" w:rsidP="00FE1850">
      <w:pPr>
        <w:pStyle w:val="Prrafodelista"/>
        <w:spacing w:after="0" w:line="240" w:lineRule="auto"/>
        <w:rPr>
          <w:b/>
          <w:i/>
        </w:rPr>
      </w:pPr>
      <w:r>
        <w:t>Se escriben antes de citar textualmente lo expresado por otra persona.</w:t>
      </w:r>
    </w:p>
    <w:p w:rsidR="00BE0E6E" w:rsidRDefault="00BE0E6E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Los campesinos egipcios solían decir a sus hijos: “No hay mejor oficio que ser escriba”</w:t>
      </w:r>
    </w:p>
    <w:p w:rsidR="00BE0E6E" w:rsidRDefault="00BE0E6E" w:rsidP="00FE1850">
      <w:pPr>
        <w:pStyle w:val="Prrafodelista"/>
        <w:spacing w:after="0" w:line="240" w:lineRule="auto"/>
      </w:pPr>
    </w:p>
    <w:p w:rsidR="00BE0E6E" w:rsidRDefault="00BE0E6E" w:rsidP="00FE1850">
      <w:pPr>
        <w:pStyle w:val="Prrafodelista"/>
        <w:spacing w:after="0" w:line="240" w:lineRule="auto"/>
      </w:pPr>
      <w:r>
        <w:t>Al principio de enumeraciones.</w:t>
      </w:r>
    </w:p>
    <w:p w:rsidR="00BE0E6E" w:rsidRDefault="00BE0E6E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 xml:space="preserve">Ejemplo: Estas son las lenguas indígenas con mayor número de hablantes: el náhuatl, el maya, el mixteco, el zapoteca, el otomí y el </w:t>
      </w:r>
      <w:proofErr w:type="spellStart"/>
      <w:r>
        <w:rPr>
          <w:b/>
          <w:i/>
        </w:rPr>
        <w:t>tzotzli</w:t>
      </w:r>
      <w:proofErr w:type="spellEnd"/>
      <w:r>
        <w:rPr>
          <w:b/>
          <w:i/>
        </w:rPr>
        <w:t>.</w:t>
      </w:r>
    </w:p>
    <w:p w:rsidR="00BE0E6E" w:rsidRDefault="00BE0E6E" w:rsidP="00FE1850">
      <w:pPr>
        <w:pStyle w:val="Prrafodelista"/>
        <w:spacing w:after="0" w:line="240" w:lineRule="auto"/>
        <w:rPr>
          <w:b/>
          <w:i/>
        </w:rPr>
      </w:pPr>
    </w:p>
    <w:p w:rsidR="00BE0E6E" w:rsidRDefault="00BE0E6E" w:rsidP="00FE1850">
      <w:pPr>
        <w:pStyle w:val="Prrafodelista"/>
        <w:spacing w:after="0" w:line="240" w:lineRule="auto"/>
      </w:pPr>
      <w:r>
        <w:t>Después de los vocativos y tratamiento de cortesía.</w:t>
      </w:r>
    </w:p>
    <w:p w:rsidR="00BE0E6E" w:rsidRDefault="00FC26D5" w:rsidP="00FE1850">
      <w:pPr>
        <w:pStyle w:val="Prrafodelista"/>
        <w:spacing w:after="0" w:line="240" w:lineRule="auto"/>
        <w:rPr>
          <w:b/>
          <w:i/>
        </w:rPr>
      </w:pPr>
      <w:r w:rsidRPr="00FC26D5">
        <w:rPr>
          <w:b/>
          <w:i/>
        </w:rPr>
        <w:t>Ejemplo: Querida amiga:</w:t>
      </w:r>
    </w:p>
    <w:p w:rsidR="00FC26D5" w:rsidRPr="00FC26D5" w:rsidRDefault="00FC26D5" w:rsidP="00FE1850">
      <w:pPr>
        <w:pStyle w:val="Prrafodelista"/>
        <w:spacing w:after="0" w:line="240" w:lineRule="auto"/>
        <w:rPr>
          <w:b/>
          <w:i/>
        </w:rPr>
      </w:pPr>
    </w:p>
    <w:p w:rsidR="0026680C" w:rsidRDefault="0026680C" w:rsidP="00FE1850">
      <w:pPr>
        <w:pStyle w:val="Prrafodelista"/>
        <w:numPr>
          <w:ilvl w:val="0"/>
          <w:numId w:val="3"/>
        </w:numPr>
        <w:spacing w:after="0" w:line="240" w:lineRule="auto"/>
      </w:pPr>
      <w:r w:rsidRPr="00755608">
        <w:rPr>
          <w:b/>
        </w:rPr>
        <w:t>Comillas:</w:t>
      </w:r>
      <w:r w:rsidR="00B72AA0">
        <w:t xml:space="preserve"> </w:t>
      </w:r>
      <w:r w:rsidR="00AF0683">
        <w:t xml:space="preserve"> Se utilizan en los siguientes casos:</w:t>
      </w:r>
    </w:p>
    <w:p w:rsidR="006F6E93" w:rsidRDefault="006F6E93" w:rsidP="00FE1850">
      <w:pPr>
        <w:pStyle w:val="Prrafodelista"/>
        <w:spacing w:after="0" w:line="240" w:lineRule="auto"/>
      </w:pPr>
    </w:p>
    <w:p w:rsidR="00AF0683" w:rsidRDefault="00AF0683" w:rsidP="00FE1850">
      <w:pPr>
        <w:pStyle w:val="Prrafodelista"/>
        <w:spacing w:after="0" w:line="240" w:lineRule="auto"/>
      </w:pPr>
      <w:r>
        <w:t>Para indicar el principio y el final de frases textuales.</w:t>
      </w:r>
    </w:p>
    <w:p w:rsidR="00AF0683" w:rsidRDefault="00AF0683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Benito Juárez dijo: “El respeto al derecho ajeno es la paz”.</w:t>
      </w:r>
    </w:p>
    <w:p w:rsidR="006F6E93" w:rsidRDefault="006F6E93" w:rsidP="00FE1850">
      <w:pPr>
        <w:pStyle w:val="Prrafodelista"/>
        <w:spacing w:after="0" w:line="240" w:lineRule="auto"/>
      </w:pPr>
    </w:p>
    <w:p w:rsidR="00AF0683" w:rsidRPr="00AF0683" w:rsidRDefault="00AF0683" w:rsidP="00FE1850">
      <w:pPr>
        <w:pStyle w:val="Prrafodelista"/>
        <w:spacing w:after="0" w:line="240" w:lineRule="auto"/>
        <w:rPr>
          <w:b/>
          <w:i/>
        </w:rPr>
      </w:pPr>
      <w:r>
        <w:t>Para señalar las palabras extranjeras.</w:t>
      </w:r>
    </w:p>
    <w:p w:rsidR="00AF0683" w:rsidRDefault="00AF0683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La asamblea se convirtió en un “show”.</w:t>
      </w:r>
    </w:p>
    <w:p w:rsidR="006F6E93" w:rsidRDefault="006F6E93" w:rsidP="00FE1850">
      <w:pPr>
        <w:pStyle w:val="Prrafodelista"/>
        <w:spacing w:after="0" w:line="240" w:lineRule="auto"/>
      </w:pPr>
    </w:p>
    <w:p w:rsidR="00AF0683" w:rsidRDefault="00AF0683" w:rsidP="00FE1850">
      <w:pPr>
        <w:pStyle w:val="Prrafodelista"/>
        <w:spacing w:after="0" w:line="240" w:lineRule="auto"/>
      </w:pPr>
      <w:r w:rsidRPr="00AF0683">
        <w:t>Para distinguir los títulos de obras literarias.</w:t>
      </w:r>
    </w:p>
    <w:p w:rsidR="00AF0683" w:rsidRDefault="00B15E6F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 xml:space="preserve">Ejemplo: </w:t>
      </w:r>
      <w:r w:rsidR="00AF0683">
        <w:rPr>
          <w:b/>
          <w:i/>
        </w:rPr>
        <w:t>En “La amada inmóvil”, Amado Nervo deplora la muerte de una dama.</w:t>
      </w:r>
    </w:p>
    <w:p w:rsidR="006F6E93" w:rsidRPr="006F6E93" w:rsidRDefault="006F6E93" w:rsidP="00FE1850">
      <w:pPr>
        <w:pStyle w:val="Prrafodelista"/>
        <w:spacing w:after="0" w:line="240" w:lineRule="auto"/>
        <w:rPr>
          <w:b/>
          <w:i/>
        </w:rPr>
      </w:pPr>
    </w:p>
    <w:p w:rsidR="00680C3F" w:rsidRDefault="0067209C" w:rsidP="00FE1850">
      <w:pPr>
        <w:pStyle w:val="Prrafodelista"/>
        <w:spacing w:after="0" w:line="240" w:lineRule="auto"/>
        <w:rPr>
          <w:b/>
          <w:i/>
        </w:rPr>
      </w:pPr>
      <w:r>
        <w:t>Para señalar apodos y pseudónimos.</w:t>
      </w:r>
      <w:r w:rsidR="00680C3F">
        <w:br/>
      </w:r>
      <w:r w:rsidR="00B15E6F">
        <w:rPr>
          <w:b/>
          <w:i/>
        </w:rPr>
        <w:t xml:space="preserve">Ejemplo: </w:t>
      </w:r>
      <w:r w:rsidR="00680C3F">
        <w:rPr>
          <w:b/>
          <w:i/>
        </w:rPr>
        <w:t>Á</w:t>
      </w:r>
      <w:r w:rsidR="00680C3F" w:rsidRPr="00680C3F">
        <w:rPr>
          <w:b/>
          <w:i/>
        </w:rPr>
        <w:t xml:space="preserve">ngel </w:t>
      </w:r>
      <w:r w:rsidR="00680C3F">
        <w:rPr>
          <w:b/>
          <w:i/>
        </w:rPr>
        <w:t xml:space="preserve"> de Campo, “Micros”, es un cuentista mexicano.</w:t>
      </w:r>
    </w:p>
    <w:p w:rsidR="006F6E93" w:rsidRDefault="006F6E93" w:rsidP="00FE1850">
      <w:pPr>
        <w:pStyle w:val="Prrafodelista"/>
        <w:spacing w:after="0" w:line="240" w:lineRule="auto"/>
      </w:pPr>
    </w:p>
    <w:p w:rsidR="00680C3F" w:rsidRDefault="00680C3F" w:rsidP="00FE1850">
      <w:pPr>
        <w:pStyle w:val="Prrafodelista"/>
        <w:spacing w:after="0" w:line="240" w:lineRule="auto"/>
      </w:pPr>
      <w:r w:rsidRPr="00680C3F">
        <w:t>Para indicar que a una palabra se la ha dado una connotación especial.</w:t>
      </w:r>
    </w:p>
    <w:p w:rsidR="00680C3F" w:rsidRDefault="00B15E6F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 xml:space="preserve">Ejemplo: </w:t>
      </w:r>
      <w:r w:rsidR="00680C3F">
        <w:rPr>
          <w:b/>
          <w:i/>
        </w:rPr>
        <w:t>El empleado se distingue por su “honestidad”.</w:t>
      </w:r>
    </w:p>
    <w:p w:rsidR="00B56F5D" w:rsidRDefault="00B56F5D" w:rsidP="00FE1850">
      <w:pPr>
        <w:pStyle w:val="Prrafodelista"/>
        <w:spacing w:after="0" w:line="240" w:lineRule="auto"/>
        <w:rPr>
          <w:b/>
          <w:i/>
        </w:rPr>
      </w:pPr>
    </w:p>
    <w:p w:rsidR="00B83849" w:rsidRPr="00B83849" w:rsidRDefault="00B15E6F" w:rsidP="00FE1850">
      <w:pPr>
        <w:pStyle w:val="Prrafodelista"/>
        <w:numPr>
          <w:ilvl w:val="0"/>
          <w:numId w:val="3"/>
        </w:numPr>
        <w:spacing w:after="0" w:line="240" w:lineRule="auto"/>
        <w:rPr>
          <w:b/>
          <w:i/>
        </w:rPr>
      </w:pPr>
      <w:r w:rsidRPr="00755608">
        <w:rPr>
          <w:b/>
        </w:rPr>
        <w:t xml:space="preserve">Guión </w:t>
      </w:r>
      <w:r w:rsidR="00B83849" w:rsidRPr="00755608">
        <w:rPr>
          <w:b/>
        </w:rPr>
        <w:t>corto</w:t>
      </w:r>
      <w:r w:rsidR="00F77001" w:rsidRPr="00755608">
        <w:rPr>
          <w:b/>
        </w:rPr>
        <w:t>:</w:t>
      </w:r>
      <w:r w:rsidR="00F77001">
        <w:t xml:space="preserve"> </w:t>
      </w:r>
      <w:r w:rsidR="00755608" w:rsidRPr="00755608">
        <w:t>Es una línea horizontal que se utiliza para separar</w:t>
      </w:r>
      <w:r w:rsidR="00755608">
        <w:t>.</w:t>
      </w:r>
      <w:r w:rsidR="00755608" w:rsidRPr="00755608">
        <w:t xml:space="preserve"> </w:t>
      </w:r>
      <w:r w:rsidR="005B20A1">
        <w:t>Se utiliza en los siguientes casos:</w:t>
      </w:r>
    </w:p>
    <w:p w:rsidR="006F6E93" w:rsidRDefault="006F6E93" w:rsidP="00FE1850">
      <w:pPr>
        <w:pStyle w:val="Prrafodelista"/>
        <w:spacing w:after="0" w:line="240" w:lineRule="auto"/>
      </w:pPr>
    </w:p>
    <w:p w:rsidR="00AF0683" w:rsidRPr="00B15E6F" w:rsidRDefault="00B83849" w:rsidP="00FE1850">
      <w:pPr>
        <w:pStyle w:val="Prrafodelista"/>
        <w:spacing w:after="0" w:line="240" w:lineRule="auto"/>
        <w:rPr>
          <w:b/>
          <w:i/>
        </w:rPr>
      </w:pPr>
      <w:r>
        <w:t>P</w:t>
      </w:r>
      <w:r w:rsidR="00B15E6F" w:rsidRPr="00B15E6F">
        <w:t>ara separar las sílabas de una palabra.</w:t>
      </w:r>
    </w:p>
    <w:p w:rsidR="00B15E6F" w:rsidRDefault="00B15E6F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 xml:space="preserve">Ejemplo: </w:t>
      </w:r>
      <w:proofErr w:type="spellStart"/>
      <w:r w:rsidR="00B83849">
        <w:rPr>
          <w:b/>
          <w:i/>
        </w:rPr>
        <w:t>len</w:t>
      </w:r>
      <w:proofErr w:type="spellEnd"/>
      <w:r w:rsidR="00B83849">
        <w:rPr>
          <w:b/>
          <w:i/>
        </w:rPr>
        <w:t>-ti-</w:t>
      </w:r>
      <w:proofErr w:type="spellStart"/>
      <w:r w:rsidR="00B83849">
        <w:rPr>
          <w:b/>
          <w:i/>
        </w:rPr>
        <w:t>tud</w:t>
      </w:r>
      <w:proofErr w:type="spellEnd"/>
      <w:r w:rsidR="00B83849">
        <w:rPr>
          <w:b/>
          <w:i/>
        </w:rPr>
        <w:t>, ha-</w:t>
      </w:r>
      <w:proofErr w:type="spellStart"/>
      <w:r w:rsidR="00B83849">
        <w:rPr>
          <w:b/>
          <w:i/>
        </w:rPr>
        <w:t>cer</w:t>
      </w:r>
      <w:proofErr w:type="spellEnd"/>
      <w:r w:rsidR="00B83849">
        <w:rPr>
          <w:b/>
          <w:i/>
        </w:rPr>
        <w:t>-lo, pun-</w:t>
      </w:r>
      <w:proofErr w:type="spellStart"/>
      <w:r w:rsidR="00B83849">
        <w:rPr>
          <w:b/>
          <w:i/>
        </w:rPr>
        <w:t>to</w:t>
      </w:r>
      <w:proofErr w:type="spellEnd"/>
      <w:r w:rsidR="00B83849">
        <w:rPr>
          <w:b/>
          <w:i/>
        </w:rPr>
        <w:t>.</w:t>
      </w:r>
    </w:p>
    <w:p w:rsidR="006F6E93" w:rsidRDefault="006F6E93" w:rsidP="00FE1850">
      <w:pPr>
        <w:pStyle w:val="Prrafodelista"/>
        <w:spacing w:after="0" w:line="240" w:lineRule="auto"/>
      </w:pPr>
    </w:p>
    <w:p w:rsidR="00B83849" w:rsidRDefault="00B83849" w:rsidP="00FE1850">
      <w:pPr>
        <w:pStyle w:val="Prrafodelista"/>
        <w:spacing w:after="0" w:line="240" w:lineRule="auto"/>
      </w:pPr>
      <w:r>
        <w:t>Para separar palabras formadas de varios elementos.</w:t>
      </w:r>
    </w:p>
    <w:p w:rsidR="00B83849" w:rsidRDefault="00B83849" w:rsidP="00FE1850">
      <w:pPr>
        <w:pStyle w:val="Prrafodelista"/>
        <w:spacing w:after="0" w:line="240" w:lineRule="auto"/>
        <w:rPr>
          <w:b/>
          <w:i/>
        </w:rPr>
      </w:pPr>
      <w:r w:rsidRPr="00B83849">
        <w:rPr>
          <w:b/>
          <w:i/>
        </w:rPr>
        <w:t>Ejemplo: Teórico-práctico</w:t>
      </w:r>
      <w:r w:rsidR="005B20A1">
        <w:rPr>
          <w:b/>
          <w:i/>
        </w:rPr>
        <w:t>.</w:t>
      </w:r>
    </w:p>
    <w:p w:rsidR="006F6E93" w:rsidRDefault="006F6E93" w:rsidP="00FE1850">
      <w:pPr>
        <w:pStyle w:val="Prrafodelista"/>
        <w:spacing w:after="0" w:line="240" w:lineRule="auto"/>
      </w:pPr>
    </w:p>
    <w:p w:rsidR="005B20A1" w:rsidRDefault="005B20A1" w:rsidP="00FE1850">
      <w:pPr>
        <w:pStyle w:val="Prrafodelista"/>
        <w:spacing w:after="0" w:line="240" w:lineRule="auto"/>
      </w:pPr>
      <w:r>
        <w:t>Para separar cifras y datos.</w:t>
      </w:r>
    </w:p>
    <w:p w:rsidR="005B20A1" w:rsidRDefault="005B20A1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</w:t>
      </w:r>
      <w:r w:rsidRPr="005B20A1">
        <w:rPr>
          <w:b/>
          <w:i/>
        </w:rPr>
        <w:t>: 6-30-8-11-5</w:t>
      </w:r>
      <w:r>
        <w:rPr>
          <w:b/>
          <w:i/>
        </w:rPr>
        <w:t>.</w:t>
      </w:r>
    </w:p>
    <w:p w:rsidR="006F6E93" w:rsidRDefault="006F6E93" w:rsidP="00FE1850">
      <w:pPr>
        <w:pStyle w:val="Prrafodelista"/>
        <w:spacing w:after="0" w:line="240" w:lineRule="auto"/>
      </w:pPr>
    </w:p>
    <w:p w:rsidR="005B20A1" w:rsidRDefault="005B20A1" w:rsidP="00FE1850">
      <w:pPr>
        <w:pStyle w:val="Prrafodelista"/>
        <w:numPr>
          <w:ilvl w:val="0"/>
          <w:numId w:val="3"/>
        </w:numPr>
        <w:spacing w:after="0" w:line="240" w:lineRule="auto"/>
      </w:pPr>
      <w:r w:rsidRPr="00755608">
        <w:rPr>
          <w:b/>
        </w:rPr>
        <w:t>Guión largo</w:t>
      </w:r>
      <w:r w:rsidR="00F77001" w:rsidRPr="00755608">
        <w:rPr>
          <w:b/>
        </w:rPr>
        <w:t>:</w:t>
      </w:r>
      <w:r w:rsidR="00F77001">
        <w:t xml:space="preserve"> Es</w:t>
      </w:r>
      <w:r>
        <w:t xml:space="preserve"> llamado también raya, guión mayor o guión del diálogo. Se utiliza en los siguientes casos:</w:t>
      </w:r>
    </w:p>
    <w:p w:rsidR="006F6E93" w:rsidRDefault="006F6E93" w:rsidP="00FE1850">
      <w:pPr>
        <w:pStyle w:val="Prrafodelista"/>
        <w:spacing w:after="0" w:line="240" w:lineRule="auto"/>
      </w:pPr>
    </w:p>
    <w:p w:rsidR="005B20A1" w:rsidRDefault="005B20A1" w:rsidP="00FE1850">
      <w:pPr>
        <w:pStyle w:val="Prrafodelista"/>
        <w:spacing w:after="0" w:line="240" w:lineRule="auto"/>
      </w:pPr>
      <w:r>
        <w:t>En los diálogos, cada vez que habla un personaje.</w:t>
      </w:r>
    </w:p>
    <w:p w:rsidR="005B20A1" w:rsidRPr="006F6E93" w:rsidRDefault="005B20A1" w:rsidP="00FE1850">
      <w:pPr>
        <w:pStyle w:val="Prrafodelista"/>
        <w:spacing w:after="0" w:line="240" w:lineRule="auto"/>
        <w:rPr>
          <w:b/>
          <w:i/>
        </w:rPr>
      </w:pPr>
      <w:r w:rsidRPr="006F6E93">
        <w:rPr>
          <w:b/>
          <w:i/>
        </w:rPr>
        <w:t xml:space="preserve">Ejemplo: </w:t>
      </w:r>
      <w:proofErr w:type="gramStart"/>
      <w:r w:rsidRPr="006F6E93">
        <w:rPr>
          <w:b/>
          <w:i/>
        </w:rPr>
        <w:t>_¡</w:t>
      </w:r>
      <w:proofErr w:type="gramEnd"/>
      <w:r w:rsidRPr="006F6E93">
        <w:rPr>
          <w:b/>
          <w:i/>
        </w:rPr>
        <w:t>Adelante, puedes irte!</w:t>
      </w:r>
    </w:p>
    <w:p w:rsidR="006F6E93" w:rsidRDefault="006F6E93" w:rsidP="00FE1850">
      <w:pPr>
        <w:pStyle w:val="Prrafodelista"/>
        <w:spacing w:after="0" w:line="240" w:lineRule="auto"/>
      </w:pPr>
    </w:p>
    <w:p w:rsidR="005B20A1" w:rsidRDefault="009A2E7B" w:rsidP="00FE1850">
      <w:pPr>
        <w:pStyle w:val="Prrafodelista"/>
        <w:spacing w:after="0" w:line="240" w:lineRule="auto"/>
      </w:pPr>
      <w:r>
        <w:t>Para separar, en los diálogos la intervención del narrador.</w:t>
      </w:r>
    </w:p>
    <w:p w:rsidR="009A2E7B" w:rsidRPr="009A2E7B" w:rsidRDefault="00C70678" w:rsidP="00FE1850">
      <w:pPr>
        <w:pStyle w:val="Prrafodelista"/>
        <w:spacing w:after="0" w:line="240" w:lineRule="auto"/>
        <w:rPr>
          <w:b/>
          <w:i/>
        </w:rPr>
      </w:pPr>
      <w:r>
        <w:rPr>
          <w:b/>
          <w:i/>
          <w:vertAlign w:val="superscript"/>
        </w:rPr>
        <w:t>_</w:t>
      </w:r>
      <w:proofErr w:type="gramStart"/>
      <w:r w:rsidR="009A2E7B" w:rsidRPr="00C70678">
        <w:rPr>
          <w:b/>
          <w:i/>
          <w:vertAlign w:val="superscript"/>
        </w:rPr>
        <w:t>_</w:t>
      </w:r>
      <w:r w:rsidR="009A2E7B" w:rsidRPr="009A2E7B">
        <w:rPr>
          <w:b/>
          <w:i/>
        </w:rPr>
        <w:t>¡</w:t>
      </w:r>
      <w:proofErr w:type="gramEnd"/>
      <w:r w:rsidR="009A2E7B" w:rsidRPr="009A2E7B">
        <w:rPr>
          <w:b/>
          <w:i/>
        </w:rPr>
        <w:t>Adelante, puedes irte!</w:t>
      </w:r>
      <w:r w:rsidR="009A2E7B">
        <w:rPr>
          <w:b/>
          <w:i/>
        </w:rPr>
        <w:t xml:space="preserve"> </w:t>
      </w:r>
      <w:r w:rsidRPr="00C70678">
        <w:rPr>
          <w:b/>
          <w:i/>
          <w:vertAlign w:val="superscript"/>
        </w:rPr>
        <w:t>__</w:t>
      </w:r>
      <w:r w:rsidR="00755608">
        <w:rPr>
          <w:b/>
          <w:i/>
          <w:vertAlign w:val="superscript"/>
        </w:rPr>
        <w:t xml:space="preserve"> </w:t>
      </w:r>
      <w:r w:rsidR="00755608">
        <w:rPr>
          <w:b/>
          <w:i/>
        </w:rPr>
        <w:t>dijo</w:t>
      </w:r>
      <w:r w:rsidR="009A2E7B">
        <w:rPr>
          <w:b/>
          <w:i/>
        </w:rPr>
        <w:t xml:space="preserve"> la madre.</w:t>
      </w:r>
    </w:p>
    <w:p w:rsidR="00B83849" w:rsidRDefault="00B83849" w:rsidP="00FE1850">
      <w:pPr>
        <w:pStyle w:val="Prrafodelista"/>
        <w:spacing w:after="0" w:line="240" w:lineRule="auto"/>
        <w:rPr>
          <w:b/>
        </w:rPr>
      </w:pPr>
    </w:p>
    <w:p w:rsidR="0005027D" w:rsidRPr="004E5CF3" w:rsidRDefault="0005027D" w:rsidP="004E5CF3">
      <w:pPr>
        <w:spacing w:after="0" w:line="240" w:lineRule="auto"/>
        <w:rPr>
          <w:b/>
          <w:sz w:val="28"/>
        </w:rPr>
      </w:pPr>
      <w:r w:rsidRPr="004E5CF3">
        <w:rPr>
          <w:b/>
          <w:sz w:val="28"/>
        </w:rPr>
        <w:t xml:space="preserve">Tema 6.- </w:t>
      </w:r>
      <w:r w:rsidR="00BE0E6E" w:rsidRPr="004E5CF3">
        <w:rPr>
          <w:b/>
          <w:sz w:val="28"/>
        </w:rPr>
        <w:t>Tipos de textos</w:t>
      </w:r>
    </w:p>
    <w:p w:rsidR="00FC26D5" w:rsidRDefault="00FC26D5" w:rsidP="00FE1850">
      <w:pPr>
        <w:pStyle w:val="Prrafodelista"/>
        <w:spacing w:after="0" w:line="240" w:lineRule="auto"/>
        <w:rPr>
          <w:b/>
        </w:rPr>
      </w:pPr>
    </w:p>
    <w:p w:rsidR="00FC26D5" w:rsidRDefault="00BE0E6E" w:rsidP="00FE1850">
      <w:pPr>
        <w:pStyle w:val="Prrafodelista"/>
        <w:numPr>
          <w:ilvl w:val="0"/>
          <w:numId w:val="3"/>
        </w:numPr>
        <w:spacing w:after="0" w:line="240" w:lineRule="auto"/>
      </w:pPr>
      <w:r w:rsidRPr="00FC26D5">
        <w:rPr>
          <w:b/>
        </w:rPr>
        <w:t xml:space="preserve">Ficha Bibliográfica: </w:t>
      </w:r>
      <w:r w:rsidR="00FC26D5" w:rsidRPr="00FC26D5">
        <w:t>Es una tarjeta en la que se escriben los datos más importantes de un libro o revista.</w:t>
      </w:r>
      <w:r w:rsidR="00FC26D5">
        <w:t xml:space="preserve"> </w:t>
      </w:r>
      <w:r w:rsidR="00FC26D5" w:rsidRPr="00FC26D5">
        <w:t>Las fichas bibliográficas generalmente</w:t>
      </w:r>
      <w:r w:rsidR="00FC26D5">
        <w:t xml:space="preserve"> se hacen en una cartulina o papel grueso que mide aproximadamente 7.5  cm. de ancho por 12.5 de largo.</w:t>
      </w:r>
    </w:p>
    <w:p w:rsidR="00FC26D5" w:rsidRDefault="00FC26D5" w:rsidP="00FE1850">
      <w:pPr>
        <w:pStyle w:val="Prrafodelista"/>
        <w:spacing w:after="0" w:line="240" w:lineRule="auto"/>
      </w:pPr>
      <w:r>
        <w:t>Los datos que debe contener una ficha bibliográfica son: Autor, título del a obra, lugar y fecha de impresión, editorial, año, numero de edición y número de páginas.</w:t>
      </w:r>
    </w:p>
    <w:p w:rsidR="006E0FD6" w:rsidRPr="00F561A9" w:rsidRDefault="006E0FD6" w:rsidP="00FE1850">
      <w:pPr>
        <w:pStyle w:val="Prrafodelista"/>
        <w:spacing w:after="0" w:line="240" w:lineRule="auto"/>
        <w:rPr>
          <w:sz w:val="18"/>
        </w:rPr>
      </w:pPr>
    </w:p>
    <w:p w:rsidR="00FC26D5" w:rsidRDefault="00FC26D5" w:rsidP="00FE1850">
      <w:pPr>
        <w:pStyle w:val="Prrafodelista"/>
        <w:numPr>
          <w:ilvl w:val="0"/>
          <w:numId w:val="3"/>
        </w:numPr>
        <w:spacing w:after="0" w:line="240" w:lineRule="auto"/>
      </w:pPr>
      <w:r w:rsidRPr="00FC26D5">
        <w:rPr>
          <w:b/>
        </w:rPr>
        <w:t xml:space="preserve">Folleto: </w:t>
      </w:r>
      <w:r>
        <w:t>Es un medio utilizado por la publicidad, a través del cual da a conocer una gran variedad de productos, actividades, etc. El folleto se publica y distribuye de manera gratuita.  La información que contiene es más extensa que la del volante.</w:t>
      </w:r>
    </w:p>
    <w:p w:rsidR="006E0FD6" w:rsidRPr="00F561A9" w:rsidRDefault="006E0FD6" w:rsidP="00FE1850">
      <w:pPr>
        <w:pStyle w:val="Prrafodelista"/>
        <w:spacing w:after="0" w:line="240" w:lineRule="auto"/>
        <w:rPr>
          <w:sz w:val="18"/>
        </w:rPr>
      </w:pPr>
    </w:p>
    <w:p w:rsidR="00FC26D5" w:rsidRDefault="00FC26D5" w:rsidP="00FE1850">
      <w:pPr>
        <w:pStyle w:val="Prrafodelista"/>
        <w:numPr>
          <w:ilvl w:val="0"/>
          <w:numId w:val="3"/>
        </w:numPr>
        <w:spacing w:after="0" w:line="240" w:lineRule="auto"/>
      </w:pPr>
      <w:r>
        <w:rPr>
          <w:b/>
        </w:rPr>
        <w:t xml:space="preserve">Volante: </w:t>
      </w:r>
      <w:r w:rsidR="001A5DB9">
        <w:t>Es un medio de publicidad que se utiliza para promover, dar a conocer la venta de un producto, la apertura o inauguración de los comercios o establecimientos, la realización de un festejo o alguna actividad cultural, social o de cualquier tipo. En este tipo de publicidad es muy importante la distribución y lo llamativo o interesante que tenga el mensaje. La información que se maneje debe ser breve.</w:t>
      </w:r>
    </w:p>
    <w:p w:rsidR="00964FD0" w:rsidRPr="00F561A9" w:rsidRDefault="00964FD0" w:rsidP="00FE1850">
      <w:pPr>
        <w:pStyle w:val="Prrafodelista"/>
        <w:spacing w:after="0" w:line="240" w:lineRule="auto"/>
        <w:rPr>
          <w:sz w:val="18"/>
        </w:rPr>
      </w:pPr>
    </w:p>
    <w:p w:rsidR="009D5FF9" w:rsidRDefault="009D5FF9" w:rsidP="00FE18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9D5FF9">
        <w:rPr>
          <w:b/>
        </w:rPr>
        <w:t>Carteles:</w:t>
      </w:r>
      <w:r>
        <w:t xml:space="preserve"> </w:t>
      </w:r>
      <w:r w:rsidRPr="009D5FF9">
        <w:t>Son materiales gráficos. Principalmente, transmiten mensajes</w:t>
      </w:r>
      <w:r>
        <w:t xml:space="preserve"> </w:t>
      </w:r>
      <w:r w:rsidRPr="009D5FF9">
        <w:t>que causan impacto. Sus textos son breves. Algunos pueden ser anuncios</w:t>
      </w:r>
      <w:r>
        <w:t xml:space="preserve"> </w:t>
      </w:r>
      <w:r w:rsidRPr="009D5FF9">
        <w:t>espectaculares.</w:t>
      </w:r>
    </w:p>
    <w:p w:rsidR="00964FD0" w:rsidRPr="00F561A9" w:rsidRDefault="00964FD0" w:rsidP="00FE1850">
      <w:pPr>
        <w:spacing w:after="0" w:line="240" w:lineRule="auto"/>
        <w:rPr>
          <w:sz w:val="18"/>
        </w:rPr>
      </w:pPr>
    </w:p>
    <w:p w:rsidR="00964FD0" w:rsidRDefault="00964FD0" w:rsidP="00FE1850">
      <w:pPr>
        <w:pStyle w:val="Prrafodelista"/>
        <w:numPr>
          <w:ilvl w:val="0"/>
          <w:numId w:val="3"/>
        </w:numPr>
        <w:spacing w:after="0" w:line="240" w:lineRule="auto"/>
      </w:pPr>
      <w:r>
        <w:rPr>
          <w:b/>
        </w:rPr>
        <w:t xml:space="preserve">Tríptico: </w:t>
      </w:r>
      <w:r>
        <w:t>Es una publicación dividida en tres partes anteriores y posteriores, mismas que se destinan a la información que se desea presentar.</w:t>
      </w:r>
    </w:p>
    <w:p w:rsidR="00964FD0" w:rsidRDefault="00964FD0" w:rsidP="00FE1850">
      <w:pPr>
        <w:pStyle w:val="Prrafodelista"/>
        <w:spacing w:after="0" w:line="240" w:lineRule="auto"/>
      </w:pPr>
      <w:r>
        <w:t>El tríptico tiene ciertas características: portada, contenido y al  final datos necesarios como: direcciones, correo electrónico, teléfonos, etc.</w:t>
      </w:r>
    </w:p>
    <w:p w:rsidR="00964FD0" w:rsidRDefault="00964FD0" w:rsidP="00FE1850">
      <w:pPr>
        <w:pStyle w:val="Prrafodelista"/>
        <w:spacing w:after="0" w:line="240" w:lineRule="auto"/>
        <w:rPr>
          <w:sz w:val="18"/>
        </w:rPr>
      </w:pPr>
    </w:p>
    <w:p w:rsidR="00466216" w:rsidRPr="00F561A9" w:rsidRDefault="00466216" w:rsidP="00FE1850">
      <w:pPr>
        <w:pStyle w:val="Prrafodelista"/>
        <w:spacing w:after="0" w:line="240" w:lineRule="auto"/>
        <w:rPr>
          <w:sz w:val="18"/>
        </w:rPr>
      </w:pPr>
    </w:p>
    <w:p w:rsidR="006507AE" w:rsidRDefault="006507AE" w:rsidP="00FE1850">
      <w:pPr>
        <w:spacing w:after="0" w:line="240" w:lineRule="auto"/>
        <w:rPr>
          <w:b/>
          <w:sz w:val="28"/>
        </w:rPr>
      </w:pPr>
      <w:r w:rsidRPr="00FE1850">
        <w:rPr>
          <w:b/>
          <w:sz w:val="28"/>
        </w:rPr>
        <w:lastRenderedPageBreak/>
        <w:t>Tema 7: Campos semánticos</w:t>
      </w:r>
      <w:r w:rsidR="00CA4069">
        <w:rPr>
          <w:b/>
          <w:sz w:val="28"/>
        </w:rPr>
        <w:t>,</w:t>
      </w:r>
      <w:r w:rsidR="00CA4069" w:rsidRPr="00CA4069">
        <w:rPr>
          <w:rFonts w:cstheme="minorHAnsi"/>
          <w:sz w:val="24"/>
          <w:szCs w:val="20"/>
        </w:rPr>
        <w:t xml:space="preserve"> </w:t>
      </w:r>
      <w:r w:rsidR="00CA4069" w:rsidRPr="00CA4069">
        <w:rPr>
          <w:b/>
          <w:sz w:val="28"/>
        </w:rPr>
        <w:t>sinónimos, antónimos, homónimos y homófonos</w:t>
      </w:r>
      <w:r w:rsidRPr="00FE1850">
        <w:rPr>
          <w:b/>
          <w:sz w:val="28"/>
        </w:rPr>
        <w:t>.</w:t>
      </w:r>
    </w:p>
    <w:p w:rsidR="00CA4069" w:rsidRDefault="00CA4069" w:rsidP="00FE1850">
      <w:pPr>
        <w:spacing w:after="0" w:line="240" w:lineRule="auto"/>
        <w:rPr>
          <w:b/>
          <w:sz w:val="28"/>
        </w:rPr>
      </w:pPr>
    </w:p>
    <w:p w:rsidR="00CA4069" w:rsidRPr="00CA4069" w:rsidRDefault="00CA4069" w:rsidP="00CA4069">
      <w:pPr>
        <w:pStyle w:val="Prrafodelista"/>
        <w:numPr>
          <w:ilvl w:val="0"/>
          <w:numId w:val="11"/>
        </w:numPr>
        <w:spacing w:after="0" w:line="240" w:lineRule="auto"/>
        <w:rPr>
          <w:b/>
          <w:sz w:val="28"/>
        </w:rPr>
      </w:pPr>
      <w:r>
        <w:rPr>
          <w:b/>
        </w:rPr>
        <w:t xml:space="preserve">Campos semánticos: </w:t>
      </w:r>
      <w:r>
        <w:t>Se denomina campo semántico  a un grupo de palabras que tiene relación por su significado.</w:t>
      </w:r>
    </w:p>
    <w:p w:rsidR="00CA4069" w:rsidRDefault="00CA4069" w:rsidP="00CA4069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Ejemplo:    Frutas: plátano, manzana, pera.</w:t>
      </w:r>
    </w:p>
    <w:p w:rsidR="00CA4069" w:rsidRPr="00CA4069" w:rsidRDefault="00CA4069" w:rsidP="00CA4069">
      <w:pPr>
        <w:pStyle w:val="Prrafodelista"/>
        <w:spacing w:after="0" w:line="240" w:lineRule="auto"/>
        <w:rPr>
          <w:b/>
          <w:i/>
          <w:sz w:val="28"/>
        </w:rPr>
      </w:pPr>
      <w:r>
        <w:rPr>
          <w:b/>
          <w:i/>
        </w:rPr>
        <w:t xml:space="preserve">Todas pertenecen al grupo de las frutas aunque su color y apariencia sean diferentes. </w:t>
      </w:r>
    </w:p>
    <w:p w:rsidR="00FE1850" w:rsidRPr="00F561A9" w:rsidRDefault="00FE1850" w:rsidP="00FE1850">
      <w:pPr>
        <w:spacing w:after="0" w:line="240" w:lineRule="auto"/>
        <w:rPr>
          <w:b/>
          <w:sz w:val="18"/>
        </w:rPr>
      </w:pPr>
    </w:p>
    <w:p w:rsidR="006507AE" w:rsidRDefault="006507AE" w:rsidP="00FE1850">
      <w:pPr>
        <w:pStyle w:val="Prrafodelista"/>
        <w:numPr>
          <w:ilvl w:val="0"/>
          <w:numId w:val="1"/>
        </w:numPr>
        <w:spacing w:after="0" w:line="240" w:lineRule="auto"/>
      </w:pPr>
      <w:r w:rsidRPr="00F77001">
        <w:rPr>
          <w:b/>
        </w:rPr>
        <w:t>Sinónimos:</w:t>
      </w:r>
      <w:r>
        <w:t xml:space="preserve"> Son palabras que tienen igual o semejante significado.</w:t>
      </w:r>
    </w:p>
    <w:p w:rsidR="006507AE" w:rsidRPr="00F77001" w:rsidRDefault="006507AE" w:rsidP="00FE1850">
      <w:pPr>
        <w:pStyle w:val="Prrafodelista"/>
        <w:spacing w:after="0" w:line="240" w:lineRule="auto"/>
        <w:rPr>
          <w:b/>
          <w:i/>
        </w:rPr>
      </w:pPr>
      <w:r w:rsidRPr="00F77001">
        <w:rPr>
          <w:b/>
          <w:i/>
        </w:rPr>
        <w:t xml:space="preserve"> Ejemplos:</w:t>
      </w:r>
    </w:p>
    <w:p w:rsidR="006507AE" w:rsidRPr="006250D6" w:rsidRDefault="006507AE" w:rsidP="00FE1850">
      <w:pPr>
        <w:pStyle w:val="Prrafodelista"/>
        <w:spacing w:after="0" w:line="240" w:lineRule="auto"/>
        <w:rPr>
          <w:b/>
          <w:i/>
        </w:rPr>
      </w:pPr>
      <w:r w:rsidRPr="006250D6">
        <w:rPr>
          <w:b/>
          <w:i/>
        </w:rPr>
        <w:t>Platicar: contar, narrar, recitar, relatar.</w:t>
      </w:r>
      <w:r w:rsidR="00FE1850">
        <w:rPr>
          <w:b/>
          <w:i/>
        </w:rPr>
        <w:t xml:space="preserve">                                </w:t>
      </w:r>
      <w:r w:rsidRPr="006250D6">
        <w:rPr>
          <w:b/>
          <w:i/>
        </w:rPr>
        <w:t>Cerdo: puerco, marrano, cochino.</w:t>
      </w:r>
    </w:p>
    <w:p w:rsidR="006507AE" w:rsidRPr="006250D6" w:rsidRDefault="006507AE" w:rsidP="00FE1850">
      <w:pPr>
        <w:pStyle w:val="Prrafodelista"/>
        <w:spacing w:after="0" w:line="240" w:lineRule="auto"/>
        <w:jc w:val="center"/>
        <w:rPr>
          <w:b/>
          <w:i/>
        </w:rPr>
      </w:pPr>
      <w:r w:rsidRPr="006250D6">
        <w:rPr>
          <w:b/>
          <w:i/>
        </w:rPr>
        <w:t>Casa: vivienda, hogar, residencia.</w:t>
      </w:r>
    </w:p>
    <w:p w:rsidR="006507AE" w:rsidRPr="00B91B14" w:rsidRDefault="006507AE" w:rsidP="00FE1850">
      <w:pPr>
        <w:pStyle w:val="Prrafodelista"/>
        <w:spacing w:after="0" w:line="240" w:lineRule="auto"/>
        <w:jc w:val="center"/>
        <w:rPr>
          <w:b/>
        </w:rPr>
      </w:pPr>
    </w:p>
    <w:p w:rsidR="006507AE" w:rsidRDefault="006507AE" w:rsidP="00FE1850">
      <w:pPr>
        <w:pStyle w:val="Prrafodelista"/>
        <w:numPr>
          <w:ilvl w:val="0"/>
          <w:numId w:val="1"/>
        </w:numPr>
        <w:spacing w:after="0" w:line="240" w:lineRule="auto"/>
      </w:pPr>
      <w:r w:rsidRPr="006A5E99">
        <w:rPr>
          <w:b/>
        </w:rPr>
        <w:t>Antónimos:</w:t>
      </w:r>
      <w:r>
        <w:t xml:space="preserve"> Son las palabras en las que se advierte una relación de contraste en su significado.</w:t>
      </w:r>
    </w:p>
    <w:p w:rsidR="006507AE" w:rsidRPr="006250D6" w:rsidRDefault="006507AE" w:rsidP="00F561A9">
      <w:pPr>
        <w:pStyle w:val="Prrafodelista"/>
        <w:spacing w:after="0" w:line="240" w:lineRule="auto"/>
        <w:rPr>
          <w:b/>
          <w:i/>
        </w:rPr>
      </w:pPr>
      <w:r w:rsidRPr="006A5E99">
        <w:rPr>
          <w:b/>
          <w:i/>
        </w:rPr>
        <w:t>Ejemplos:</w:t>
      </w:r>
      <w:r w:rsidR="00F561A9">
        <w:rPr>
          <w:b/>
          <w:i/>
        </w:rPr>
        <w:tab/>
      </w:r>
      <w:r w:rsidR="00F561A9">
        <w:rPr>
          <w:b/>
          <w:i/>
        </w:rPr>
        <w:tab/>
      </w:r>
      <w:r w:rsidRPr="006250D6">
        <w:rPr>
          <w:b/>
          <w:i/>
        </w:rPr>
        <w:t xml:space="preserve">cerrar – abrir       dividir – integrar      encender –apagar     </w:t>
      </w:r>
    </w:p>
    <w:p w:rsidR="006250D6" w:rsidRDefault="006250D6" w:rsidP="00FE1850">
      <w:pPr>
        <w:pStyle w:val="Prrafodelista"/>
        <w:spacing w:after="0" w:line="240" w:lineRule="auto"/>
        <w:jc w:val="center"/>
        <w:rPr>
          <w:i/>
        </w:rPr>
      </w:pPr>
    </w:p>
    <w:p w:rsidR="006507AE" w:rsidRDefault="006250D6" w:rsidP="00FE1850">
      <w:pPr>
        <w:pStyle w:val="Prrafodelista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 xml:space="preserve">Homónimos: </w:t>
      </w:r>
      <w:r w:rsidRPr="006250D6">
        <w:t>La relación que existe entre estas palabras es de carácter fonético (de pronunciación); pero también se debe analizar su significado. Es decir, su escritura es idéntica, pero su significado es distinto.</w:t>
      </w:r>
    </w:p>
    <w:p w:rsidR="006250D6" w:rsidRDefault="006250D6" w:rsidP="00F561A9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 xml:space="preserve">Ejemplos: </w:t>
      </w:r>
      <w:r w:rsidR="00F561A9">
        <w:rPr>
          <w:b/>
          <w:i/>
        </w:rPr>
        <w:tab/>
      </w:r>
      <w:r w:rsidR="00F561A9">
        <w:rPr>
          <w:b/>
          <w:i/>
        </w:rPr>
        <w:tab/>
      </w:r>
      <w:r w:rsidR="00F561A9">
        <w:rPr>
          <w:b/>
          <w:i/>
        </w:rPr>
        <w:tab/>
      </w:r>
      <w:r>
        <w:rPr>
          <w:b/>
          <w:i/>
        </w:rPr>
        <w:t>Se quebró la paleta del banco  (mueble)</w:t>
      </w:r>
    </w:p>
    <w:p w:rsidR="006250D6" w:rsidRDefault="006250D6" w:rsidP="00FE1850">
      <w:pPr>
        <w:pStyle w:val="Prrafodelista"/>
        <w:spacing w:after="0" w:line="240" w:lineRule="auto"/>
        <w:jc w:val="center"/>
        <w:rPr>
          <w:b/>
          <w:i/>
        </w:rPr>
      </w:pPr>
      <w:r>
        <w:rPr>
          <w:b/>
          <w:i/>
        </w:rPr>
        <w:t>Ayer hice un</w:t>
      </w:r>
      <w:r w:rsidR="00164F71">
        <w:rPr>
          <w:b/>
          <w:i/>
        </w:rPr>
        <w:t>a</w:t>
      </w:r>
      <w:r>
        <w:rPr>
          <w:b/>
          <w:i/>
        </w:rPr>
        <w:t xml:space="preserve"> transacción en el banco (institución bancaria)</w:t>
      </w:r>
    </w:p>
    <w:p w:rsidR="006250D6" w:rsidRDefault="006250D6" w:rsidP="00FE1850">
      <w:pPr>
        <w:pStyle w:val="Prrafodelista"/>
        <w:spacing w:after="0" w:line="240" w:lineRule="auto"/>
        <w:jc w:val="center"/>
        <w:rPr>
          <w:b/>
          <w:i/>
        </w:rPr>
      </w:pPr>
    </w:p>
    <w:p w:rsidR="006250D6" w:rsidRPr="006250D6" w:rsidRDefault="006250D6" w:rsidP="00FE1850">
      <w:pPr>
        <w:pStyle w:val="Prrafodelista"/>
        <w:numPr>
          <w:ilvl w:val="0"/>
          <w:numId w:val="12"/>
        </w:numPr>
        <w:spacing w:after="0" w:line="240" w:lineRule="auto"/>
        <w:rPr>
          <w:b/>
          <w:i/>
        </w:rPr>
      </w:pPr>
      <w:r w:rsidRPr="00DF336C">
        <w:rPr>
          <w:b/>
        </w:rPr>
        <w:t>Homófonos</w:t>
      </w:r>
      <w:r w:rsidR="00164F71">
        <w:rPr>
          <w:b/>
          <w:i/>
        </w:rPr>
        <w:t xml:space="preserve">: </w:t>
      </w:r>
      <w:r w:rsidR="00164F71">
        <w:t>Estas</w:t>
      </w:r>
      <w:r>
        <w:t xml:space="preserve"> palabras se pronuncian igual, pero su escritura y su significado son diferentes. Ejemplos:</w:t>
      </w:r>
    </w:p>
    <w:p w:rsidR="00164F71" w:rsidRDefault="00164F71" w:rsidP="00F561A9">
      <w:pPr>
        <w:pStyle w:val="Prrafodelista"/>
        <w:spacing w:after="0" w:line="240" w:lineRule="auto"/>
        <w:rPr>
          <w:b/>
          <w:i/>
        </w:rPr>
      </w:pPr>
      <w:r>
        <w:rPr>
          <w:b/>
          <w:i/>
        </w:rPr>
        <w:t>Ejemplos:</w:t>
      </w:r>
      <w:r w:rsidR="00F561A9">
        <w:rPr>
          <w:b/>
          <w:i/>
        </w:rPr>
        <w:tab/>
      </w:r>
      <w:r w:rsidR="00F561A9">
        <w:rPr>
          <w:b/>
          <w:i/>
        </w:rPr>
        <w:tab/>
      </w:r>
      <w:r w:rsidR="00F561A9">
        <w:rPr>
          <w:b/>
          <w:i/>
        </w:rPr>
        <w:tab/>
      </w:r>
      <w:r w:rsidR="00F561A9">
        <w:rPr>
          <w:b/>
          <w:i/>
        </w:rPr>
        <w:tab/>
      </w:r>
      <w:r>
        <w:rPr>
          <w:b/>
          <w:i/>
        </w:rPr>
        <w:t>Ana cosía un vestido.</w:t>
      </w:r>
    </w:p>
    <w:p w:rsidR="00164F71" w:rsidRPr="006250D6" w:rsidRDefault="00164F71" w:rsidP="00FE1850">
      <w:pPr>
        <w:pStyle w:val="Prrafodelista"/>
        <w:spacing w:after="0" w:line="240" w:lineRule="auto"/>
        <w:jc w:val="center"/>
        <w:rPr>
          <w:b/>
          <w:i/>
        </w:rPr>
      </w:pPr>
      <w:r>
        <w:rPr>
          <w:b/>
          <w:i/>
        </w:rPr>
        <w:t>La carne se cosía a fuego lento</w:t>
      </w:r>
    </w:p>
    <w:p w:rsidR="003E46C5" w:rsidRDefault="003E46C5" w:rsidP="00FE1850">
      <w:pPr>
        <w:spacing w:after="0" w:line="240" w:lineRule="auto"/>
      </w:pPr>
    </w:p>
    <w:p w:rsidR="003E46C5" w:rsidRDefault="00A270AB" w:rsidP="00FE1850">
      <w:pPr>
        <w:spacing w:after="0" w:line="240" w:lineRule="auto"/>
        <w:rPr>
          <w:b/>
          <w:sz w:val="28"/>
        </w:rPr>
      </w:pPr>
      <w:r w:rsidRPr="00FE1850">
        <w:rPr>
          <w:b/>
          <w:sz w:val="28"/>
        </w:rPr>
        <w:t>Tema 8: Medios de comunicación.</w:t>
      </w:r>
    </w:p>
    <w:p w:rsidR="00FE1850" w:rsidRPr="00FE1850" w:rsidRDefault="00FE1850" w:rsidP="00FE1850">
      <w:pPr>
        <w:spacing w:after="0" w:line="240" w:lineRule="auto"/>
        <w:rPr>
          <w:b/>
          <w:sz w:val="28"/>
        </w:rPr>
      </w:pPr>
    </w:p>
    <w:p w:rsidR="000E53D9" w:rsidRDefault="00A270AB" w:rsidP="00FE185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DF336C">
        <w:rPr>
          <w:rFonts w:cstheme="minorHAnsi"/>
          <w:b/>
        </w:rPr>
        <w:t>Teléfono</w:t>
      </w:r>
      <w:r w:rsidR="0018350B" w:rsidRPr="00DF336C">
        <w:rPr>
          <w:rFonts w:cstheme="minorHAnsi"/>
        </w:rPr>
        <w:t>:</w:t>
      </w:r>
      <w:r w:rsidR="0018350B" w:rsidRPr="000E53D9">
        <w:rPr>
          <w:rFonts w:ascii="Arial" w:hAnsi="Arial" w:cs="Arial"/>
          <w:sz w:val="20"/>
          <w:szCs w:val="20"/>
        </w:rPr>
        <w:t xml:space="preserve"> </w:t>
      </w:r>
      <w:r w:rsidR="000E53D9" w:rsidRPr="000E53D9">
        <w:t>El teléfono es el medio de comunicación a distancia, por excelencia; nos conecta</w:t>
      </w:r>
      <w:r w:rsidR="000E53D9">
        <w:t xml:space="preserve"> </w:t>
      </w:r>
      <w:r w:rsidR="000E53D9" w:rsidRPr="000E53D9">
        <w:t>rápidamente con personas y lugares de nuestro interés. En nuestro país, no todas</w:t>
      </w:r>
      <w:r w:rsidR="000E53D9">
        <w:t xml:space="preserve"> </w:t>
      </w:r>
      <w:r w:rsidR="000E53D9" w:rsidRPr="000E53D9">
        <w:t>las personas cuentan con el servicio telefónico; muchas sólo tienen teléfonos</w:t>
      </w:r>
      <w:r w:rsidR="000E53D9">
        <w:t xml:space="preserve"> </w:t>
      </w:r>
      <w:r w:rsidR="000E53D9" w:rsidRPr="000E53D9">
        <w:t>públicos y en algunas comunidades tienen uno nada más. Hay que hacer uso</w:t>
      </w:r>
      <w:r w:rsidR="000E53D9">
        <w:t xml:space="preserve"> </w:t>
      </w:r>
      <w:r w:rsidR="000E53D9" w:rsidRPr="000E53D9">
        <w:t>racional de este medio pues así nos ahorra tiempo y dinero.</w:t>
      </w:r>
    </w:p>
    <w:p w:rsidR="000E53D9" w:rsidRPr="000E53D9" w:rsidRDefault="000E53D9" w:rsidP="00FE1850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Arial" w:hAnsi="Arial" w:cs="Arial"/>
          <w:sz w:val="20"/>
          <w:szCs w:val="20"/>
        </w:rPr>
      </w:pPr>
    </w:p>
    <w:p w:rsidR="000E53D9" w:rsidRDefault="00A270AB" w:rsidP="00FE185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DF336C">
        <w:rPr>
          <w:rFonts w:cstheme="minorHAnsi"/>
          <w:b/>
        </w:rPr>
        <w:t>Cine</w:t>
      </w:r>
      <w:r w:rsidR="000E53D9" w:rsidRPr="00DF336C">
        <w:rPr>
          <w:rFonts w:cstheme="minorHAnsi"/>
          <w:b/>
        </w:rPr>
        <w:t>:</w:t>
      </w:r>
      <w:r w:rsidR="000E53D9" w:rsidRPr="000E53D9">
        <w:rPr>
          <w:rFonts w:ascii="Arial" w:hAnsi="Arial" w:cs="Arial"/>
          <w:sz w:val="20"/>
          <w:szCs w:val="20"/>
        </w:rPr>
        <w:t xml:space="preserve"> </w:t>
      </w:r>
      <w:r w:rsidR="000E53D9" w:rsidRPr="000E53D9">
        <w:t>El cine como medio masivo de comunicación tiene los mismos componentes del</w:t>
      </w:r>
      <w:r w:rsidR="000E53D9">
        <w:t xml:space="preserve"> </w:t>
      </w:r>
      <w:r w:rsidR="000E53D9" w:rsidRPr="000E53D9">
        <w:t>ciclo de comunicación: emisor, mensaje, canal y receptor.</w:t>
      </w:r>
      <w:r w:rsidR="000E53D9">
        <w:t xml:space="preserve"> </w:t>
      </w:r>
    </w:p>
    <w:p w:rsidR="000E53D9" w:rsidRPr="000E53D9" w:rsidRDefault="000E53D9" w:rsidP="00FE1850">
      <w:pPr>
        <w:autoSpaceDE w:val="0"/>
        <w:autoSpaceDN w:val="0"/>
        <w:adjustRightInd w:val="0"/>
        <w:spacing w:after="0" w:line="240" w:lineRule="auto"/>
        <w:ind w:left="360" w:firstLine="348"/>
      </w:pPr>
      <w:r w:rsidRPr="000E53D9">
        <w:t>El cine es considerado el ¨Séptimo arte por</w:t>
      </w:r>
      <w:r>
        <w:t xml:space="preserve"> </w:t>
      </w:r>
      <w:r w:rsidRPr="000E53D9">
        <w:t>la forma de registrar los hechos o de narrar</w:t>
      </w:r>
    </w:p>
    <w:p w:rsidR="000E53D9" w:rsidRDefault="000E53D9" w:rsidP="00FE1850">
      <w:pPr>
        <w:autoSpaceDE w:val="0"/>
        <w:autoSpaceDN w:val="0"/>
        <w:adjustRightInd w:val="0"/>
        <w:spacing w:after="0" w:line="240" w:lineRule="auto"/>
        <w:ind w:left="708"/>
      </w:pPr>
      <w:r w:rsidRPr="000E53D9">
        <w:t>historias¨. Además de ser arte, también</w:t>
      </w:r>
      <w:r>
        <w:t xml:space="preserve"> </w:t>
      </w:r>
      <w:r w:rsidRPr="000E53D9">
        <w:t>se ha vuelto una industria, debido a que</w:t>
      </w:r>
      <w:r>
        <w:t xml:space="preserve"> </w:t>
      </w:r>
      <w:r w:rsidRPr="000E53D9">
        <w:t>es un negocio muy importante en países</w:t>
      </w:r>
      <w:r>
        <w:t xml:space="preserve"> </w:t>
      </w:r>
      <w:r w:rsidRPr="000E53D9">
        <w:t>como Estados Unidos y Japón.</w:t>
      </w:r>
    </w:p>
    <w:p w:rsidR="000E53D9" w:rsidRDefault="000E53D9" w:rsidP="00FE1850">
      <w:pPr>
        <w:pStyle w:val="Prrafodelista"/>
        <w:spacing w:after="0" w:line="240" w:lineRule="auto"/>
      </w:pPr>
    </w:p>
    <w:p w:rsidR="000E53D9" w:rsidRPr="000E53D9" w:rsidRDefault="00A270AB" w:rsidP="00FE185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DF336C">
        <w:rPr>
          <w:rFonts w:cstheme="minorHAnsi"/>
          <w:b/>
        </w:rPr>
        <w:t>Radio</w:t>
      </w:r>
      <w:r w:rsidR="000E53D9" w:rsidRPr="00DF336C">
        <w:rPr>
          <w:rFonts w:cstheme="minorHAnsi"/>
          <w:b/>
        </w:rPr>
        <w:t>:</w:t>
      </w:r>
      <w:r w:rsidR="000E53D9" w:rsidRPr="000E53D9">
        <w:rPr>
          <w:rFonts w:ascii="Arial" w:hAnsi="Arial" w:cs="Arial"/>
          <w:sz w:val="20"/>
          <w:szCs w:val="20"/>
        </w:rPr>
        <w:t xml:space="preserve"> </w:t>
      </w:r>
      <w:r w:rsidR="000E53D9" w:rsidRPr="000E53D9">
        <w:t>La radio es uno de los medios de comunicación</w:t>
      </w:r>
      <w:r w:rsidR="000E53D9">
        <w:t xml:space="preserve"> </w:t>
      </w:r>
      <w:r w:rsidR="000E53D9" w:rsidRPr="000E53D9">
        <w:t>masivos que más ha impactado</w:t>
      </w:r>
    </w:p>
    <w:p w:rsidR="00A270AB" w:rsidRPr="000E53D9" w:rsidRDefault="000E53D9" w:rsidP="00FE1850">
      <w:pPr>
        <w:autoSpaceDE w:val="0"/>
        <w:autoSpaceDN w:val="0"/>
        <w:adjustRightInd w:val="0"/>
        <w:spacing w:after="0" w:line="240" w:lineRule="auto"/>
        <w:ind w:left="708"/>
      </w:pPr>
      <w:proofErr w:type="gramStart"/>
      <w:r w:rsidRPr="000E53D9">
        <w:t>en</w:t>
      </w:r>
      <w:proofErr w:type="gramEnd"/>
      <w:r w:rsidRPr="000E53D9">
        <w:t xml:space="preserve"> la sociedad, ya que se encuentra en</w:t>
      </w:r>
      <w:r>
        <w:t xml:space="preserve"> </w:t>
      </w:r>
      <w:r w:rsidRPr="000E53D9">
        <w:t>la mayoría de los hogares mexicanos.</w:t>
      </w:r>
      <w:r>
        <w:t xml:space="preserve"> </w:t>
      </w:r>
      <w:r w:rsidRPr="000E53D9">
        <w:t>Transmite noticiarios, música de todos</w:t>
      </w:r>
      <w:r>
        <w:t xml:space="preserve"> </w:t>
      </w:r>
      <w:r w:rsidRPr="000E53D9">
        <w:t>los tiempos, anuncios comerciales y programas</w:t>
      </w:r>
      <w:r>
        <w:t xml:space="preserve"> </w:t>
      </w:r>
      <w:r w:rsidRPr="000E53D9">
        <w:t>con temática diversa como salud,</w:t>
      </w:r>
      <w:r>
        <w:t xml:space="preserve"> </w:t>
      </w:r>
      <w:r w:rsidRPr="000E53D9">
        <w:t>política, ciencia, cultura y espectáculo</w:t>
      </w:r>
      <w:r>
        <w:t>.</w:t>
      </w:r>
    </w:p>
    <w:p w:rsidR="000E53D9" w:rsidRPr="000E53D9" w:rsidRDefault="000E53D9" w:rsidP="00FE1850">
      <w:pPr>
        <w:pStyle w:val="Prrafodelista"/>
        <w:autoSpaceDE w:val="0"/>
        <w:autoSpaceDN w:val="0"/>
        <w:adjustRightInd w:val="0"/>
        <w:spacing w:after="0" w:line="240" w:lineRule="auto"/>
      </w:pPr>
    </w:p>
    <w:p w:rsidR="00A270AB" w:rsidRPr="000E53D9" w:rsidRDefault="00A270AB" w:rsidP="00FE185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DF336C">
        <w:rPr>
          <w:rFonts w:cstheme="minorHAnsi"/>
          <w:b/>
        </w:rPr>
        <w:t>Televisión</w:t>
      </w:r>
      <w:r w:rsidR="000E53D9" w:rsidRPr="00DF336C">
        <w:rPr>
          <w:rFonts w:cstheme="minorHAnsi"/>
          <w:b/>
        </w:rPr>
        <w:t>:</w:t>
      </w:r>
      <w:r w:rsidR="000E53D9" w:rsidRPr="000E53D9">
        <w:rPr>
          <w:rFonts w:ascii="Arial" w:hAnsi="Arial" w:cs="Arial"/>
          <w:b/>
          <w:sz w:val="20"/>
          <w:szCs w:val="20"/>
        </w:rPr>
        <w:t xml:space="preserve"> </w:t>
      </w:r>
      <w:r w:rsidR="000E53D9" w:rsidRPr="000E53D9">
        <w:t>La televisión presenta estímulos visuales y auditivos. Se impone sobre otros medios y penetra en el hogar y en la vida diaria. Llega a formar parte de los hábitos de las personas; solo se necesita encenderla.</w:t>
      </w:r>
    </w:p>
    <w:p w:rsidR="000E53D9" w:rsidRDefault="000E53D9" w:rsidP="00FE185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70AB" w:rsidRPr="00BA7D8F" w:rsidRDefault="00A270AB" w:rsidP="00FE185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DF336C">
        <w:rPr>
          <w:rFonts w:cstheme="minorHAnsi"/>
          <w:b/>
        </w:rPr>
        <w:t>Prensa escrita</w:t>
      </w:r>
      <w:r w:rsidR="00BA7D8F" w:rsidRPr="00DF336C">
        <w:rPr>
          <w:rFonts w:cstheme="minorHAnsi"/>
          <w:b/>
        </w:rPr>
        <w:t>:</w:t>
      </w:r>
      <w:r w:rsidR="00BA7D8F" w:rsidRPr="00BA7D8F">
        <w:rPr>
          <w:rFonts w:ascii="Arial" w:hAnsi="Arial" w:cs="Arial"/>
          <w:sz w:val="20"/>
          <w:szCs w:val="20"/>
        </w:rPr>
        <w:t xml:space="preserve"> </w:t>
      </w:r>
      <w:r w:rsidR="00BA7D8F" w:rsidRPr="00BA7D8F">
        <w:t>Como medio de comunicación, la prensa tiene el propósito de informar sobre</w:t>
      </w:r>
      <w:r w:rsidR="00BA7D8F">
        <w:t xml:space="preserve"> </w:t>
      </w:r>
      <w:r w:rsidR="00BA7D8F" w:rsidRPr="00BA7D8F">
        <w:t>acontecimientos actuales.</w:t>
      </w:r>
      <w:r w:rsidR="00BA7D8F">
        <w:t xml:space="preserve"> </w:t>
      </w:r>
      <w:r w:rsidR="00BA7D8F" w:rsidRPr="00BA7D8F">
        <w:t>El periódico tiene una forma particular de presentar información, que permite</w:t>
      </w:r>
      <w:r w:rsidR="00BA7D8F">
        <w:t xml:space="preserve"> </w:t>
      </w:r>
      <w:r w:rsidR="00BA7D8F" w:rsidRPr="00BA7D8F">
        <w:t>reconocer fácilmente las noticias más importantes y su contenido; cuenta con</w:t>
      </w:r>
      <w:r w:rsidR="00BA7D8F">
        <w:t xml:space="preserve"> </w:t>
      </w:r>
      <w:r w:rsidR="00BA7D8F" w:rsidRPr="00BA7D8F">
        <w:t>diferentes secciones que consideran los diversos intereses y preferencias de las</w:t>
      </w:r>
      <w:r w:rsidR="00BA7D8F">
        <w:t xml:space="preserve"> </w:t>
      </w:r>
      <w:r w:rsidR="00BA7D8F" w:rsidRPr="00BA7D8F">
        <w:t>personas.</w:t>
      </w:r>
    </w:p>
    <w:p w:rsidR="000E53D9" w:rsidRDefault="000E53D9" w:rsidP="00FE185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5A3" w:rsidRPr="001035A3" w:rsidRDefault="00A270AB" w:rsidP="00FE185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8"/>
      </w:pPr>
      <w:r w:rsidRPr="00DF336C">
        <w:rPr>
          <w:rFonts w:cstheme="minorHAnsi"/>
          <w:b/>
        </w:rPr>
        <w:t>Fax</w:t>
      </w:r>
      <w:r w:rsidR="00BA7D8F" w:rsidRPr="00DF336C">
        <w:rPr>
          <w:rFonts w:cstheme="minorHAnsi"/>
          <w:b/>
        </w:rPr>
        <w:t>:</w:t>
      </w:r>
      <w:r w:rsidR="00BA7D8F" w:rsidRPr="001035A3">
        <w:rPr>
          <w:rFonts w:ascii="Arial" w:hAnsi="Arial" w:cs="Arial"/>
          <w:b/>
          <w:sz w:val="20"/>
          <w:szCs w:val="20"/>
        </w:rPr>
        <w:t xml:space="preserve"> </w:t>
      </w:r>
      <w:r w:rsidR="001035A3" w:rsidRPr="001035A3">
        <w:t>El fax es un aparato diseñado para enviar y recibir escritos o gráficos a distancia</w:t>
      </w:r>
      <w:r w:rsidR="001035A3">
        <w:t xml:space="preserve"> </w:t>
      </w:r>
      <w:r w:rsidR="001035A3" w:rsidRPr="001035A3">
        <w:t>por la línea telefónica. Hasta hoy, ha sido un gran medio de comunicación,</w:t>
      </w:r>
      <w:r w:rsidR="001035A3">
        <w:t xml:space="preserve"> </w:t>
      </w:r>
      <w:r w:rsidR="001035A3" w:rsidRPr="001035A3">
        <w:t>principalmente en las oficinas.</w:t>
      </w:r>
    </w:p>
    <w:p w:rsidR="000E53D9" w:rsidRPr="001035A3" w:rsidRDefault="000E53D9" w:rsidP="00FE1850">
      <w:pPr>
        <w:pStyle w:val="Prrafodelista"/>
        <w:spacing w:after="0" w:line="240" w:lineRule="auto"/>
      </w:pPr>
    </w:p>
    <w:p w:rsidR="00A270AB" w:rsidRPr="001035A3" w:rsidRDefault="00A270AB" w:rsidP="00FE185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DF336C">
        <w:rPr>
          <w:rFonts w:cstheme="minorHAnsi"/>
          <w:b/>
        </w:rPr>
        <w:t>Correo electrónico</w:t>
      </w:r>
      <w:r w:rsidR="001035A3" w:rsidRPr="00DF336C">
        <w:rPr>
          <w:rFonts w:cstheme="minorHAnsi"/>
          <w:b/>
        </w:rPr>
        <w:t>:</w:t>
      </w:r>
      <w:r w:rsidR="001035A3" w:rsidRPr="001035A3">
        <w:rPr>
          <w:rFonts w:ascii="Arial" w:hAnsi="Arial" w:cs="Arial"/>
          <w:b/>
          <w:sz w:val="20"/>
          <w:szCs w:val="20"/>
        </w:rPr>
        <w:t xml:space="preserve"> </w:t>
      </w:r>
      <w:r w:rsidR="001035A3" w:rsidRPr="001035A3">
        <w:t>Es un servicio</w:t>
      </w:r>
      <w:r w:rsidR="001035A3">
        <w:t xml:space="preserve"> </w:t>
      </w:r>
      <w:r w:rsidR="001035A3" w:rsidRPr="001035A3">
        <w:t>en internet que permite el envío de correspondencia entre usuarios, incluyendo</w:t>
      </w:r>
      <w:r w:rsidR="001035A3">
        <w:t xml:space="preserve"> </w:t>
      </w:r>
      <w:r w:rsidR="001035A3" w:rsidRPr="001035A3">
        <w:t>textos, imágenes, videos, audio, programas, etcétera, que puedes compartir en</w:t>
      </w:r>
      <w:r w:rsidR="001035A3">
        <w:t xml:space="preserve"> </w:t>
      </w:r>
      <w:r w:rsidR="001035A3" w:rsidRPr="001035A3">
        <w:t>cualquier parte del mundo. También es llamado e-mail.</w:t>
      </w:r>
    </w:p>
    <w:p w:rsidR="003E46C5" w:rsidRPr="003E46C5" w:rsidRDefault="003E46C5" w:rsidP="00FE1850">
      <w:pPr>
        <w:spacing w:after="0" w:line="240" w:lineRule="auto"/>
      </w:pPr>
    </w:p>
    <w:p w:rsidR="00347708" w:rsidRDefault="00347708" w:rsidP="00FE1850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347708" w:rsidRDefault="00347708" w:rsidP="00FE1850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1035A3" w:rsidRPr="00FE1850" w:rsidRDefault="00347708" w:rsidP="00FE1850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T</w:t>
      </w:r>
      <w:r w:rsidR="001035A3" w:rsidRPr="00FE1850">
        <w:rPr>
          <w:b/>
          <w:sz w:val="28"/>
        </w:rPr>
        <w:t>ema 9: Comprensión lectora, lectura de fragmentos y textos para responder preguntas sobre distintos temas.</w:t>
      </w:r>
    </w:p>
    <w:p w:rsidR="001035A3" w:rsidRPr="004E5CF3" w:rsidRDefault="001035A3" w:rsidP="00FE1850">
      <w:pPr>
        <w:autoSpaceDE w:val="0"/>
        <w:autoSpaceDN w:val="0"/>
        <w:adjustRightInd w:val="0"/>
        <w:spacing w:after="0" w:line="240" w:lineRule="auto"/>
        <w:rPr>
          <w:b/>
          <w:sz w:val="18"/>
        </w:rPr>
      </w:pPr>
    </w:p>
    <w:p w:rsidR="001035A3" w:rsidRPr="00DF336C" w:rsidRDefault="001035A3" w:rsidP="00347708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336C">
        <w:rPr>
          <w:rFonts w:cstheme="minorHAnsi"/>
        </w:rPr>
        <w:t>Busque textos como los que le presentamos en la lista anterior y realice el siguiente</w:t>
      </w:r>
      <w:r w:rsidR="00F83EA3">
        <w:rPr>
          <w:rFonts w:cstheme="minorHAnsi"/>
        </w:rPr>
        <w:t xml:space="preserve"> </w:t>
      </w:r>
      <w:r w:rsidRPr="00DF336C">
        <w:rPr>
          <w:rFonts w:cstheme="minorHAnsi"/>
        </w:rPr>
        <w:t>ejercicio:</w:t>
      </w:r>
    </w:p>
    <w:p w:rsidR="00B56F5D" w:rsidRDefault="001035A3" w:rsidP="00B56F5D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6F5D">
        <w:rPr>
          <w:rFonts w:cstheme="minorHAnsi"/>
        </w:rPr>
        <w:t>Léalos y trate de entender el m</w:t>
      </w:r>
      <w:bookmarkStart w:id="0" w:name="_GoBack"/>
      <w:bookmarkEnd w:id="0"/>
      <w:r w:rsidRPr="00B56F5D">
        <w:rPr>
          <w:rFonts w:cstheme="minorHAnsi"/>
        </w:rPr>
        <w:t>ensaje global.</w:t>
      </w:r>
    </w:p>
    <w:p w:rsidR="00B56F5D" w:rsidRDefault="001035A3" w:rsidP="00B56F5D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6F5D">
        <w:rPr>
          <w:rFonts w:cstheme="minorHAnsi"/>
        </w:rPr>
        <w:t>Busque palabras y frases en el texto, pídale a otra persona que le haga preguntas sobre el texto para que usted las responda.</w:t>
      </w:r>
    </w:p>
    <w:p w:rsidR="00B56F5D" w:rsidRDefault="001035A3" w:rsidP="00B56F5D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6F5D">
        <w:rPr>
          <w:rFonts w:cstheme="minorHAnsi"/>
        </w:rPr>
        <w:t>Localice información del texto: fechas importantes, nombres propios, instituciones que expiden el documento, firmas.</w:t>
      </w:r>
    </w:p>
    <w:p w:rsidR="00B56F5D" w:rsidRDefault="001035A3" w:rsidP="00B56F5D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6F5D">
        <w:rPr>
          <w:rFonts w:cstheme="minorHAnsi"/>
        </w:rPr>
        <w:t>En el caso de textos literarios identifique los personajes y el tema que trata el texto.</w:t>
      </w:r>
    </w:p>
    <w:p w:rsidR="00B56F5D" w:rsidRDefault="001035A3" w:rsidP="00B56F5D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6F5D">
        <w:rPr>
          <w:rFonts w:cstheme="minorHAnsi"/>
        </w:rPr>
        <w:t>En los textos informativos identifique el tema que trata el texto y la utilidad de la información.</w:t>
      </w:r>
    </w:p>
    <w:p w:rsidR="00B56F5D" w:rsidRDefault="001035A3" w:rsidP="00B56F5D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6F5D">
        <w:rPr>
          <w:rFonts w:cstheme="minorHAnsi"/>
        </w:rPr>
        <w:t>Elabore resúmenes de un texto.</w:t>
      </w:r>
    </w:p>
    <w:p w:rsidR="001035A3" w:rsidRPr="00B56F5D" w:rsidRDefault="001035A3" w:rsidP="00B56F5D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6F5D">
        <w:rPr>
          <w:rFonts w:cstheme="minorHAnsi"/>
        </w:rPr>
        <w:t>Identifique los argumentos a favor o en contra en un texto corto.</w:t>
      </w:r>
    </w:p>
    <w:p w:rsidR="001035A3" w:rsidRPr="004E5CF3" w:rsidRDefault="001035A3" w:rsidP="00FE1850">
      <w:pPr>
        <w:autoSpaceDE w:val="0"/>
        <w:autoSpaceDN w:val="0"/>
        <w:adjustRightInd w:val="0"/>
        <w:spacing w:after="0" w:line="240" w:lineRule="auto"/>
        <w:rPr>
          <w:b/>
          <w:sz w:val="18"/>
        </w:rPr>
      </w:pPr>
    </w:p>
    <w:p w:rsidR="001035A3" w:rsidRPr="00FE1850" w:rsidRDefault="001035A3" w:rsidP="00FE1850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FE1850">
        <w:rPr>
          <w:b/>
          <w:sz w:val="28"/>
        </w:rPr>
        <w:t>Tema 10: Préstamos de lenguas extranjeras al español e indigenismos.</w:t>
      </w:r>
    </w:p>
    <w:p w:rsidR="001035A3" w:rsidRPr="004E5CF3" w:rsidRDefault="001035A3" w:rsidP="00FE1850">
      <w:pPr>
        <w:autoSpaceDE w:val="0"/>
        <w:autoSpaceDN w:val="0"/>
        <w:adjustRightInd w:val="0"/>
        <w:spacing w:after="0" w:line="240" w:lineRule="auto"/>
        <w:rPr>
          <w:b/>
          <w:sz w:val="18"/>
        </w:rPr>
      </w:pPr>
    </w:p>
    <w:p w:rsidR="000C7A5A" w:rsidRPr="00DF336C" w:rsidRDefault="00E63F40" w:rsidP="00A755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DF336C">
        <w:rPr>
          <w:rFonts w:cstheme="minorHAnsi"/>
          <w:sz w:val="20"/>
          <w:szCs w:val="20"/>
        </w:rPr>
        <w:t>El idioma que se habla en nuestro país es el español, como en la mayoría de los países latinoamericanos. Sin embargo, el español que hablamos los mexicanos se ha ido formando y ampliando con el paso del tiempo, y ha tenido influencia de nuestras lenguas indígenas y de países como Italia, Grecia, Arabia y Estados Unidos.</w:t>
      </w:r>
    </w:p>
    <w:p w:rsidR="00E63F40" w:rsidRPr="004E5CF3" w:rsidRDefault="00E63F40" w:rsidP="00FE1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0"/>
        </w:rPr>
      </w:pPr>
    </w:p>
    <w:p w:rsidR="002F1241" w:rsidRPr="00DF336C" w:rsidRDefault="002F1241" w:rsidP="00A755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DF336C">
        <w:rPr>
          <w:rFonts w:cstheme="minorHAnsi"/>
          <w:sz w:val="20"/>
          <w:szCs w:val="20"/>
        </w:rPr>
        <w:t xml:space="preserve">En México existen grupos que todavía utilizan sus lenguas indígenas, </w:t>
      </w:r>
      <w:r w:rsidR="008E7FC3" w:rsidRPr="00DF336C">
        <w:rPr>
          <w:rFonts w:cstheme="minorHAnsi"/>
          <w:sz w:val="20"/>
          <w:szCs w:val="20"/>
        </w:rPr>
        <w:t xml:space="preserve">a este tipo de palabras se les conoce como indigenismos. </w:t>
      </w:r>
    </w:p>
    <w:p w:rsidR="008E7FC3" w:rsidRPr="00DF336C" w:rsidRDefault="008E7FC3" w:rsidP="00B56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i/>
          <w:sz w:val="20"/>
          <w:szCs w:val="20"/>
        </w:rPr>
      </w:pPr>
      <w:r w:rsidRPr="00DF336C">
        <w:rPr>
          <w:rFonts w:cstheme="minorHAnsi"/>
          <w:b/>
          <w:sz w:val="20"/>
          <w:szCs w:val="20"/>
        </w:rPr>
        <w:t>Ejemplos:</w:t>
      </w:r>
      <w:r w:rsidR="00992380">
        <w:rPr>
          <w:rFonts w:cstheme="minorHAnsi"/>
          <w:b/>
          <w:sz w:val="20"/>
          <w:szCs w:val="20"/>
        </w:rPr>
        <w:t xml:space="preserve">      </w:t>
      </w:r>
      <w:r w:rsidR="00B56F5D">
        <w:rPr>
          <w:rFonts w:cstheme="minorHAnsi"/>
          <w:b/>
          <w:sz w:val="20"/>
          <w:szCs w:val="20"/>
        </w:rPr>
        <w:t xml:space="preserve"> </w:t>
      </w:r>
      <w:r w:rsidRPr="00DF336C">
        <w:rPr>
          <w:rFonts w:cstheme="minorHAnsi"/>
          <w:b/>
          <w:i/>
          <w:sz w:val="20"/>
          <w:szCs w:val="20"/>
        </w:rPr>
        <w:t>Tianguis: mercado.</w:t>
      </w:r>
      <w:r w:rsidR="00B56F5D">
        <w:rPr>
          <w:rFonts w:cstheme="minorHAnsi"/>
          <w:b/>
          <w:i/>
          <w:sz w:val="20"/>
          <w:szCs w:val="20"/>
        </w:rPr>
        <w:t xml:space="preserve">                   </w:t>
      </w:r>
      <w:r w:rsidRPr="00DF336C">
        <w:rPr>
          <w:rFonts w:cstheme="minorHAnsi"/>
          <w:b/>
          <w:i/>
          <w:sz w:val="20"/>
          <w:szCs w:val="20"/>
        </w:rPr>
        <w:t>Petaca: maleta.</w:t>
      </w:r>
      <w:r w:rsidR="00B56F5D">
        <w:rPr>
          <w:rFonts w:cstheme="minorHAnsi"/>
          <w:b/>
          <w:i/>
          <w:sz w:val="20"/>
          <w:szCs w:val="20"/>
        </w:rPr>
        <w:t xml:space="preserve">  </w:t>
      </w:r>
      <w:r w:rsidR="00992380">
        <w:rPr>
          <w:rFonts w:cstheme="minorHAnsi"/>
          <w:b/>
          <w:i/>
          <w:sz w:val="20"/>
          <w:szCs w:val="20"/>
        </w:rPr>
        <w:t xml:space="preserve">     </w:t>
      </w:r>
      <w:r w:rsidR="00B56F5D">
        <w:rPr>
          <w:rFonts w:cstheme="minorHAnsi"/>
          <w:b/>
          <w:i/>
          <w:sz w:val="20"/>
          <w:szCs w:val="20"/>
        </w:rPr>
        <w:t xml:space="preserve">    </w:t>
      </w:r>
      <w:r w:rsidRPr="00DF336C">
        <w:rPr>
          <w:rFonts w:cstheme="minorHAnsi"/>
          <w:b/>
          <w:i/>
          <w:sz w:val="20"/>
          <w:szCs w:val="20"/>
        </w:rPr>
        <w:t>Huarache: zapato calado.</w:t>
      </w:r>
    </w:p>
    <w:p w:rsidR="002F1241" w:rsidRPr="00DF336C" w:rsidRDefault="002F1241" w:rsidP="00FE18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63F40" w:rsidRPr="00DF336C" w:rsidRDefault="00E63F40" w:rsidP="00A755D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DF336C">
        <w:rPr>
          <w:rFonts w:cstheme="minorHAnsi"/>
          <w:sz w:val="20"/>
          <w:szCs w:val="20"/>
        </w:rPr>
        <w:t>Saber de dónde vienen las palabras nos puede dar una idea de su significado.</w:t>
      </w:r>
    </w:p>
    <w:p w:rsidR="00E63F40" w:rsidRPr="00DF336C" w:rsidRDefault="00E63F40" w:rsidP="00A755D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i/>
          <w:sz w:val="20"/>
          <w:szCs w:val="20"/>
        </w:rPr>
      </w:pPr>
      <w:r w:rsidRPr="00DF336C">
        <w:rPr>
          <w:rFonts w:cstheme="minorHAnsi"/>
          <w:b/>
          <w:i/>
          <w:sz w:val="20"/>
          <w:szCs w:val="20"/>
        </w:rPr>
        <w:t>Por ejemplo:</w:t>
      </w:r>
    </w:p>
    <w:p w:rsidR="00E63F40" w:rsidRPr="00DF336C" w:rsidRDefault="00E63F40" w:rsidP="004E5CF3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DF336C">
        <w:rPr>
          <w:rFonts w:cstheme="minorHAnsi"/>
          <w:b/>
          <w:i/>
          <w:sz w:val="20"/>
          <w:szCs w:val="20"/>
        </w:rPr>
        <w:t xml:space="preserve">Biblioteca: </w:t>
      </w:r>
      <w:r w:rsidRPr="00DF336C">
        <w:rPr>
          <w:rFonts w:cstheme="minorHAnsi"/>
          <w:i/>
          <w:sz w:val="20"/>
          <w:szCs w:val="20"/>
        </w:rPr>
        <w:t>Proviene del latín y etimológicamente significa “lugar donde se guardan los libros”.</w:t>
      </w:r>
    </w:p>
    <w:p w:rsidR="00E63F40" w:rsidRPr="00DF336C" w:rsidRDefault="00E63F40" w:rsidP="004E5CF3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0"/>
          <w:szCs w:val="20"/>
        </w:rPr>
      </w:pPr>
      <w:r w:rsidRPr="00DF336C">
        <w:rPr>
          <w:rFonts w:cstheme="minorHAnsi"/>
          <w:b/>
          <w:i/>
          <w:sz w:val="20"/>
          <w:szCs w:val="20"/>
        </w:rPr>
        <w:t xml:space="preserve">Filosofía: </w:t>
      </w:r>
      <w:r w:rsidRPr="00DF336C">
        <w:rPr>
          <w:rFonts w:cstheme="minorHAnsi"/>
          <w:i/>
          <w:sz w:val="20"/>
          <w:szCs w:val="20"/>
        </w:rPr>
        <w:t>Su origen es griego y significa “amor por la sabiduría”.</w:t>
      </w:r>
    </w:p>
    <w:p w:rsidR="00E63F40" w:rsidRPr="00DF336C" w:rsidRDefault="00E63F40" w:rsidP="004E5CF3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0"/>
          <w:szCs w:val="20"/>
        </w:rPr>
      </w:pPr>
      <w:r w:rsidRPr="00DF336C">
        <w:rPr>
          <w:rFonts w:cstheme="minorHAnsi"/>
          <w:b/>
          <w:i/>
          <w:sz w:val="20"/>
          <w:szCs w:val="20"/>
        </w:rPr>
        <w:t xml:space="preserve">Ojalá: </w:t>
      </w:r>
      <w:r w:rsidRPr="00DF336C">
        <w:rPr>
          <w:rFonts w:cstheme="minorHAnsi"/>
          <w:i/>
          <w:sz w:val="20"/>
          <w:szCs w:val="20"/>
        </w:rPr>
        <w:t>Su origen es árabe y significa “que Dios lo quiera”.</w:t>
      </w:r>
    </w:p>
    <w:p w:rsidR="00E63F40" w:rsidRPr="00DF336C" w:rsidRDefault="00E63F40" w:rsidP="004E5CF3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DF336C">
        <w:rPr>
          <w:rFonts w:cstheme="minorHAnsi"/>
          <w:b/>
          <w:i/>
          <w:sz w:val="20"/>
          <w:szCs w:val="20"/>
        </w:rPr>
        <w:t>Bye-bye</w:t>
      </w:r>
      <w:proofErr w:type="spellEnd"/>
      <w:r w:rsidRPr="00DF336C">
        <w:rPr>
          <w:rFonts w:cstheme="minorHAnsi"/>
          <w:b/>
          <w:i/>
          <w:sz w:val="20"/>
          <w:szCs w:val="20"/>
        </w:rPr>
        <w:t xml:space="preserve">: </w:t>
      </w:r>
      <w:r w:rsidRPr="00DF336C">
        <w:rPr>
          <w:rFonts w:cstheme="minorHAnsi"/>
          <w:i/>
          <w:sz w:val="20"/>
          <w:szCs w:val="20"/>
        </w:rPr>
        <w:t>Es una palabra inglesa y significa “adiós”.</w:t>
      </w:r>
    </w:p>
    <w:p w:rsidR="00FE1850" w:rsidRDefault="00FE1850" w:rsidP="00FE18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5D0826" w:rsidRPr="00DF336C" w:rsidRDefault="002F1241" w:rsidP="00A755D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6"/>
          <w:szCs w:val="26"/>
        </w:rPr>
      </w:pPr>
      <w:r w:rsidRPr="00DF336C">
        <w:rPr>
          <w:rFonts w:cstheme="minorHAnsi"/>
          <w:b/>
          <w:sz w:val="20"/>
          <w:szCs w:val="20"/>
        </w:rPr>
        <w:t>Los anglicismos:</w:t>
      </w:r>
      <w:r w:rsidRPr="00DF336C">
        <w:rPr>
          <w:rFonts w:cstheme="minorHAnsi"/>
          <w:sz w:val="26"/>
          <w:szCs w:val="26"/>
        </w:rPr>
        <w:t xml:space="preserve"> </w:t>
      </w:r>
      <w:r w:rsidRPr="00DF336C">
        <w:rPr>
          <w:rFonts w:cstheme="minorHAnsi"/>
          <w:sz w:val="20"/>
          <w:szCs w:val="20"/>
        </w:rPr>
        <w:t>Son palabras que se usan comúnmente en el vocabulario español, pero tienen su origen en países de habla inglesa</w:t>
      </w:r>
      <w:r w:rsidRPr="00DF336C">
        <w:rPr>
          <w:rFonts w:cstheme="minorHAnsi"/>
          <w:sz w:val="26"/>
          <w:szCs w:val="26"/>
        </w:rPr>
        <w:t>.</w:t>
      </w:r>
    </w:p>
    <w:p w:rsidR="00FE1850" w:rsidRDefault="002F1241" w:rsidP="00A755D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i/>
          <w:sz w:val="20"/>
          <w:szCs w:val="20"/>
        </w:rPr>
      </w:pPr>
      <w:r w:rsidRPr="00DF336C">
        <w:rPr>
          <w:rFonts w:cstheme="minorHAnsi"/>
          <w:b/>
          <w:i/>
          <w:sz w:val="20"/>
          <w:szCs w:val="20"/>
        </w:rPr>
        <w:t xml:space="preserve">Por ejemplo: </w:t>
      </w:r>
    </w:p>
    <w:p w:rsidR="002F1241" w:rsidRPr="00DF336C" w:rsidRDefault="002F1241" w:rsidP="00A755D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i/>
          <w:sz w:val="20"/>
          <w:szCs w:val="20"/>
        </w:rPr>
      </w:pPr>
      <w:r w:rsidRPr="00DF336C">
        <w:rPr>
          <w:rFonts w:cstheme="minorHAnsi"/>
          <w:b/>
          <w:i/>
          <w:sz w:val="20"/>
          <w:szCs w:val="20"/>
        </w:rPr>
        <w:t>Mouse: Accesorio del equipo de cómputo que sirve para el manejo del cursor.</w:t>
      </w:r>
    </w:p>
    <w:p w:rsidR="002F1241" w:rsidRPr="00DF336C" w:rsidRDefault="002F1241" w:rsidP="00FE1850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2F1241" w:rsidRPr="00DF336C" w:rsidRDefault="002F1241" w:rsidP="00A755D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DF336C">
        <w:rPr>
          <w:rFonts w:cstheme="minorHAnsi"/>
          <w:b/>
          <w:sz w:val="20"/>
          <w:szCs w:val="20"/>
        </w:rPr>
        <w:t>Los galicismos:</w:t>
      </w:r>
      <w:r w:rsidRPr="00DF336C">
        <w:rPr>
          <w:rFonts w:cstheme="minorHAnsi"/>
          <w:sz w:val="26"/>
          <w:szCs w:val="26"/>
        </w:rPr>
        <w:t xml:space="preserve"> </w:t>
      </w:r>
      <w:r w:rsidRPr="00DF336C">
        <w:rPr>
          <w:rFonts w:cstheme="minorHAnsi"/>
          <w:sz w:val="20"/>
          <w:szCs w:val="20"/>
        </w:rPr>
        <w:t>Son palabras de origen francés que se utilizan comúnmente en nuestro idioma.</w:t>
      </w:r>
    </w:p>
    <w:p w:rsidR="002F1241" w:rsidRPr="00DF336C" w:rsidRDefault="002F1241" w:rsidP="00A755D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i/>
          <w:sz w:val="20"/>
          <w:szCs w:val="20"/>
        </w:rPr>
      </w:pPr>
      <w:r w:rsidRPr="00DF336C">
        <w:rPr>
          <w:rFonts w:cstheme="minorHAnsi"/>
          <w:b/>
          <w:i/>
          <w:sz w:val="20"/>
          <w:szCs w:val="20"/>
        </w:rPr>
        <w:t>Por ejemplo:</w:t>
      </w:r>
    </w:p>
    <w:p w:rsidR="002F1241" w:rsidRPr="00DF336C" w:rsidRDefault="002F1241" w:rsidP="00A755D9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i/>
          <w:sz w:val="20"/>
          <w:szCs w:val="20"/>
        </w:rPr>
      </w:pPr>
      <w:r w:rsidRPr="00DF336C">
        <w:rPr>
          <w:rFonts w:cstheme="minorHAnsi"/>
          <w:b/>
          <w:i/>
          <w:sz w:val="20"/>
          <w:szCs w:val="20"/>
        </w:rPr>
        <w:t>Hotel: Lugar que brinda alojamiento a personas que están</w:t>
      </w:r>
      <w:r w:rsidR="004E5CF3">
        <w:rPr>
          <w:rFonts w:cstheme="minorHAnsi"/>
          <w:b/>
          <w:i/>
          <w:sz w:val="20"/>
          <w:szCs w:val="20"/>
        </w:rPr>
        <w:t xml:space="preserve"> </w:t>
      </w:r>
      <w:r w:rsidRPr="00DF336C">
        <w:rPr>
          <w:rFonts w:cstheme="minorHAnsi"/>
          <w:b/>
          <w:i/>
          <w:sz w:val="20"/>
          <w:szCs w:val="20"/>
        </w:rPr>
        <w:t xml:space="preserve"> temporalmente en una ciudad o pueblo.</w:t>
      </w:r>
    </w:p>
    <w:p w:rsidR="005D0826" w:rsidRPr="00DF336C" w:rsidRDefault="005D0826" w:rsidP="00FE1850">
      <w:pPr>
        <w:pStyle w:val="Prrafodelista"/>
        <w:spacing w:after="0" w:line="240" w:lineRule="auto"/>
        <w:jc w:val="center"/>
        <w:rPr>
          <w:rFonts w:cstheme="minorHAnsi"/>
          <w:i/>
        </w:rPr>
      </w:pPr>
    </w:p>
    <w:p w:rsidR="00746243" w:rsidRPr="00DF336C" w:rsidRDefault="002F1241" w:rsidP="003A1DCA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0"/>
          <w:szCs w:val="20"/>
        </w:rPr>
      </w:pPr>
      <w:r w:rsidRPr="00DF336C">
        <w:rPr>
          <w:rFonts w:cstheme="minorHAnsi"/>
          <w:b/>
          <w:sz w:val="20"/>
          <w:szCs w:val="20"/>
        </w:rPr>
        <w:t>Los italianismos</w:t>
      </w:r>
      <w:r w:rsidRPr="00DF336C">
        <w:rPr>
          <w:rFonts w:cstheme="minorHAnsi"/>
          <w:sz w:val="20"/>
          <w:szCs w:val="20"/>
        </w:rPr>
        <w:t>: Son palabras que adoptó el español, y aunque no son tan frecuentes</w:t>
      </w:r>
      <w:r w:rsidR="00A755D9">
        <w:rPr>
          <w:rFonts w:cstheme="minorHAnsi"/>
          <w:sz w:val="20"/>
          <w:szCs w:val="20"/>
        </w:rPr>
        <w:t xml:space="preserve"> </w:t>
      </w:r>
      <w:r w:rsidRPr="00DF336C">
        <w:rPr>
          <w:rFonts w:cstheme="minorHAnsi"/>
          <w:sz w:val="20"/>
          <w:szCs w:val="20"/>
        </w:rPr>
        <w:t xml:space="preserve">como los anglicismos, vale la pena que sean identificados. </w:t>
      </w:r>
    </w:p>
    <w:p w:rsidR="002F1241" w:rsidRPr="00DF336C" w:rsidRDefault="002F1241" w:rsidP="003A1DC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i/>
          <w:sz w:val="20"/>
          <w:szCs w:val="20"/>
        </w:rPr>
      </w:pPr>
      <w:r w:rsidRPr="00DF336C">
        <w:rPr>
          <w:rFonts w:cstheme="minorHAnsi"/>
          <w:b/>
          <w:i/>
          <w:sz w:val="20"/>
          <w:szCs w:val="20"/>
        </w:rPr>
        <w:t>Por ejemplo:</w:t>
      </w:r>
    </w:p>
    <w:p w:rsidR="00683BC7" w:rsidRDefault="002F1241" w:rsidP="00B56F5D">
      <w:pPr>
        <w:autoSpaceDE w:val="0"/>
        <w:autoSpaceDN w:val="0"/>
        <w:adjustRightInd w:val="0"/>
        <w:spacing w:after="0" w:line="240" w:lineRule="auto"/>
        <w:ind w:left="708"/>
      </w:pPr>
      <w:r w:rsidRPr="00DF336C">
        <w:rPr>
          <w:rFonts w:cstheme="minorHAnsi"/>
          <w:b/>
          <w:i/>
          <w:sz w:val="20"/>
          <w:szCs w:val="20"/>
        </w:rPr>
        <w:t xml:space="preserve">Pizza: Alimento en forma de plato, similar a una tortilla gigante </w:t>
      </w:r>
      <w:r w:rsidR="004E5CF3">
        <w:rPr>
          <w:rFonts w:cstheme="minorHAnsi"/>
          <w:b/>
          <w:i/>
          <w:sz w:val="20"/>
          <w:szCs w:val="20"/>
        </w:rPr>
        <w:t xml:space="preserve">de harina de trigo. </w:t>
      </w:r>
      <w:r w:rsidRPr="00DF336C">
        <w:rPr>
          <w:rFonts w:cstheme="minorHAnsi"/>
          <w:b/>
          <w:i/>
          <w:sz w:val="20"/>
          <w:szCs w:val="20"/>
        </w:rPr>
        <w:t>Por lo general, se sirve con salsa de tomate y queso gratinado</w:t>
      </w:r>
    </w:p>
    <w:p w:rsidR="00683BC7" w:rsidRDefault="00683BC7" w:rsidP="00FE1850">
      <w:pPr>
        <w:spacing w:after="0" w:line="240" w:lineRule="auto"/>
      </w:pPr>
    </w:p>
    <w:sectPr w:rsidR="00683BC7" w:rsidSect="00466216">
      <w:pgSz w:w="12242" w:h="19442" w:code="190"/>
      <w:pgMar w:top="993" w:right="1183" w:bottom="993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7A3"/>
    <w:multiLevelType w:val="hybridMultilevel"/>
    <w:tmpl w:val="0BC284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A49"/>
    <w:multiLevelType w:val="hybridMultilevel"/>
    <w:tmpl w:val="40080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154B3"/>
    <w:multiLevelType w:val="hybridMultilevel"/>
    <w:tmpl w:val="37145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345B"/>
    <w:multiLevelType w:val="hybridMultilevel"/>
    <w:tmpl w:val="085ADC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40C3A"/>
    <w:multiLevelType w:val="hybridMultilevel"/>
    <w:tmpl w:val="7DF0FB32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9A3726"/>
    <w:multiLevelType w:val="hybridMultilevel"/>
    <w:tmpl w:val="E200A04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820D1"/>
    <w:multiLevelType w:val="hybridMultilevel"/>
    <w:tmpl w:val="509CEC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50E8F"/>
    <w:multiLevelType w:val="hybridMultilevel"/>
    <w:tmpl w:val="5E905900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5762F35"/>
    <w:multiLevelType w:val="hybridMultilevel"/>
    <w:tmpl w:val="946A1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C19DE"/>
    <w:multiLevelType w:val="hybridMultilevel"/>
    <w:tmpl w:val="2C841F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C653A"/>
    <w:multiLevelType w:val="hybridMultilevel"/>
    <w:tmpl w:val="5A5A9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92CE9"/>
    <w:multiLevelType w:val="hybridMultilevel"/>
    <w:tmpl w:val="53EE3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82278"/>
    <w:multiLevelType w:val="hybridMultilevel"/>
    <w:tmpl w:val="10FAC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967B2"/>
    <w:multiLevelType w:val="hybridMultilevel"/>
    <w:tmpl w:val="CC92AC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80AF9"/>
    <w:multiLevelType w:val="hybridMultilevel"/>
    <w:tmpl w:val="1632C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E7E06"/>
    <w:multiLevelType w:val="hybridMultilevel"/>
    <w:tmpl w:val="412A6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D6A21"/>
    <w:multiLevelType w:val="hybridMultilevel"/>
    <w:tmpl w:val="3CFAD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22E3F"/>
    <w:multiLevelType w:val="hybridMultilevel"/>
    <w:tmpl w:val="D284B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851BE"/>
    <w:multiLevelType w:val="hybridMultilevel"/>
    <w:tmpl w:val="60DEBD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13"/>
  </w:num>
  <w:num w:numId="6">
    <w:abstractNumId w:val="0"/>
  </w:num>
  <w:num w:numId="7">
    <w:abstractNumId w:val="18"/>
  </w:num>
  <w:num w:numId="8">
    <w:abstractNumId w:val="12"/>
  </w:num>
  <w:num w:numId="9">
    <w:abstractNumId w:val="10"/>
  </w:num>
  <w:num w:numId="10">
    <w:abstractNumId w:val="16"/>
  </w:num>
  <w:num w:numId="11">
    <w:abstractNumId w:val="8"/>
  </w:num>
  <w:num w:numId="12">
    <w:abstractNumId w:val="17"/>
  </w:num>
  <w:num w:numId="13">
    <w:abstractNumId w:val="1"/>
  </w:num>
  <w:num w:numId="14">
    <w:abstractNumId w:val="4"/>
  </w:num>
  <w:num w:numId="15">
    <w:abstractNumId w:val="7"/>
  </w:num>
  <w:num w:numId="16">
    <w:abstractNumId w:val="11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17"/>
    <w:rsid w:val="00001EF2"/>
    <w:rsid w:val="000028DA"/>
    <w:rsid w:val="0005027D"/>
    <w:rsid w:val="000611B7"/>
    <w:rsid w:val="000B7D3F"/>
    <w:rsid w:val="000C7A5A"/>
    <w:rsid w:val="000E53D9"/>
    <w:rsid w:val="001035A3"/>
    <w:rsid w:val="00164F71"/>
    <w:rsid w:val="001713CE"/>
    <w:rsid w:val="0018350B"/>
    <w:rsid w:val="001A5DB9"/>
    <w:rsid w:val="001C5C04"/>
    <w:rsid w:val="001D0F66"/>
    <w:rsid w:val="00245B19"/>
    <w:rsid w:val="00261F8A"/>
    <w:rsid w:val="0026680C"/>
    <w:rsid w:val="002B6DA5"/>
    <w:rsid w:val="002E1845"/>
    <w:rsid w:val="002F1241"/>
    <w:rsid w:val="002F4B67"/>
    <w:rsid w:val="00347708"/>
    <w:rsid w:val="00391767"/>
    <w:rsid w:val="003A1DCA"/>
    <w:rsid w:val="003D0E46"/>
    <w:rsid w:val="003E46C5"/>
    <w:rsid w:val="004143C5"/>
    <w:rsid w:val="00466216"/>
    <w:rsid w:val="0049204D"/>
    <w:rsid w:val="004E5CF3"/>
    <w:rsid w:val="004F5B63"/>
    <w:rsid w:val="00542440"/>
    <w:rsid w:val="005842E6"/>
    <w:rsid w:val="005B20A1"/>
    <w:rsid w:val="005D0826"/>
    <w:rsid w:val="005D7918"/>
    <w:rsid w:val="00617F78"/>
    <w:rsid w:val="006250D6"/>
    <w:rsid w:val="006411CE"/>
    <w:rsid w:val="006507AE"/>
    <w:rsid w:val="00666B36"/>
    <w:rsid w:val="0067209C"/>
    <w:rsid w:val="00680C3F"/>
    <w:rsid w:val="00683BC7"/>
    <w:rsid w:val="006944E7"/>
    <w:rsid w:val="006A5E99"/>
    <w:rsid w:val="006E0FD6"/>
    <w:rsid w:val="006F6E93"/>
    <w:rsid w:val="00717DA0"/>
    <w:rsid w:val="00730B8D"/>
    <w:rsid w:val="00746243"/>
    <w:rsid w:val="00755608"/>
    <w:rsid w:val="007A071A"/>
    <w:rsid w:val="008100BC"/>
    <w:rsid w:val="00813F86"/>
    <w:rsid w:val="00841203"/>
    <w:rsid w:val="00850B75"/>
    <w:rsid w:val="008E006A"/>
    <w:rsid w:val="008E7FC3"/>
    <w:rsid w:val="00901B1C"/>
    <w:rsid w:val="0090265A"/>
    <w:rsid w:val="00957C5D"/>
    <w:rsid w:val="00964FD0"/>
    <w:rsid w:val="0098513F"/>
    <w:rsid w:val="00992380"/>
    <w:rsid w:val="009A2E7B"/>
    <w:rsid w:val="009A3E20"/>
    <w:rsid w:val="009A638B"/>
    <w:rsid w:val="009D5FF9"/>
    <w:rsid w:val="00A270AB"/>
    <w:rsid w:val="00A755D9"/>
    <w:rsid w:val="00A82EC4"/>
    <w:rsid w:val="00AC2F8C"/>
    <w:rsid w:val="00AE6279"/>
    <w:rsid w:val="00AF0683"/>
    <w:rsid w:val="00B15E6F"/>
    <w:rsid w:val="00B56F5D"/>
    <w:rsid w:val="00B72AA0"/>
    <w:rsid w:val="00B83849"/>
    <w:rsid w:val="00B91B14"/>
    <w:rsid w:val="00BA7D8F"/>
    <w:rsid w:val="00BB06F6"/>
    <w:rsid w:val="00BD69C9"/>
    <w:rsid w:val="00BE0E6E"/>
    <w:rsid w:val="00C035A8"/>
    <w:rsid w:val="00C70678"/>
    <w:rsid w:val="00CA4069"/>
    <w:rsid w:val="00CB376B"/>
    <w:rsid w:val="00CB4307"/>
    <w:rsid w:val="00D17CDA"/>
    <w:rsid w:val="00D619E3"/>
    <w:rsid w:val="00DC0240"/>
    <w:rsid w:val="00DC5245"/>
    <w:rsid w:val="00DF336C"/>
    <w:rsid w:val="00E211A2"/>
    <w:rsid w:val="00E62A03"/>
    <w:rsid w:val="00E63F40"/>
    <w:rsid w:val="00EB1566"/>
    <w:rsid w:val="00EB1835"/>
    <w:rsid w:val="00EE74D7"/>
    <w:rsid w:val="00EF1EB5"/>
    <w:rsid w:val="00EF7631"/>
    <w:rsid w:val="00F4611B"/>
    <w:rsid w:val="00F561A9"/>
    <w:rsid w:val="00F713EC"/>
    <w:rsid w:val="00F77001"/>
    <w:rsid w:val="00F83EA3"/>
    <w:rsid w:val="00FC26D5"/>
    <w:rsid w:val="00FE1850"/>
    <w:rsid w:val="00FE3A17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6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6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56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A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B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DB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56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56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56F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ntinuarlista2">
    <w:name w:val="List Continue 2"/>
    <w:basedOn w:val="Normal"/>
    <w:uiPriority w:val="99"/>
    <w:unhideWhenUsed/>
    <w:rsid w:val="00B56F5D"/>
    <w:pPr>
      <w:spacing w:after="120"/>
      <w:ind w:left="566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56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56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B56F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6F5D"/>
  </w:style>
  <w:style w:type="paragraph" w:styleId="Sangradetextonormal">
    <w:name w:val="Body Text Indent"/>
    <w:basedOn w:val="Normal"/>
    <w:link w:val="SangradetextonormalCar"/>
    <w:uiPriority w:val="99"/>
    <w:unhideWhenUsed/>
    <w:rsid w:val="00B56F5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56F5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56F5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56F5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56F5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56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6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6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56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A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B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DB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56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56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56F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ntinuarlista2">
    <w:name w:val="List Continue 2"/>
    <w:basedOn w:val="Normal"/>
    <w:uiPriority w:val="99"/>
    <w:unhideWhenUsed/>
    <w:rsid w:val="00B56F5D"/>
    <w:pPr>
      <w:spacing w:after="120"/>
      <w:ind w:left="566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56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56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B56F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6F5D"/>
  </w:style>
  <w:style w:type="paragraph" w:styleId="Sangradetextonormal">
    <w:name w:val="Body Text Indent"/>
    <w:basedOn w:val="Normal"/>
    <w:link w:val="SangradetextonormalCar"/>
    <w:uiPriority w:val="99"/>
    <w:unhideWhenUsed/>
    <w:rsid w:val="00B56F5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56F5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56F5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56F5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56F5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5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2988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Camarillo</dc:creator>
  <cp:lastModifiedBy>Perla Camarillo</cp:lastModifiedBy>
  <cp:revision>2</cp:revision>
  <cp:lastPrinted>2013-09-09T19:24:00Z</cp:lastPrinted>
  <dcterms:created xsi:type="dcterms:W3CDTF">2013-09-09T19:52:00Z</dcterms:created>
  <dcterms:modified xsi:type="dcterms:W3CDTF">2013-09-09T19:52:00Z</dcterms:modified>
</cp:coreProperties>
</file>